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FB" w:rsidRPr="00726625" w:rsidRDefault="00DE37C6" w:rsidP="00BE1CDC">
      <w:pPr>
        <w:ind w:firstLine="425"/>
        <w:jc w:val="center"/>
        <w:rPr>
          <w:b/>
          <w:sz w:val="26"/>
          <w:szCs w:val="26"/>
        </w:rPr>
      </w:pPr>
      <w:r w:rsidRPr="00726625">
        <w:rPr>
          <w:b/>
          <w:sz w:val="26"/>
          <w:szCs w:val="26"/>
        </w:rPr>
        <w:t xml:space="preserve">Аннотация </w:t>
      </w:r>
    </w:p>
    <w:p w:rsidR="00DE37C6" w:rsidRPr="00726625" w:rsidRDefault="00DE37C6" w:rsidP="00985CFB">
      <w:pPr>
        <w:jc w:val="center"/>
        <w:rPr>
          <w:b/>
          <w:sz w:val="26"/>
          <w:szCs w:val="26"/>
        </w:rPr>
      </w:pPr>
      <w:r w:rsidRPr="00726625">
        <w:rPr>
          <w:b/>
          <w:sz w:val="26"/>
          <w:szCs w:val="26"/>
        </w:rPr>
        <w:t xml:space="preserve">рабочей программы учебной дисциплины </w:t>
      </w:r>
      <w:r w:rsidR="00985CFB" w:rsidRPr="00726625">
        <w:rPr>
          <w:b/>
          <w:sz w:val="26"/>
          <w:szCs w:val="26"/>
        </w:rPr>
        <w:t xml:space="preserve">ОГСЭ.01. Основы философии </w:t>
      </w:r>
      <w:r w:rsidRPr="00726625">
        <w:rPr>
          <w:b/>
          <w:sz w:val="26"/>
          <w:szCs w:val="26"/>
        </w:rPr>
        <w:t xml:space="preserve">для СПО </w:t>
      </w:r>
    </w:p>
    <w:p w:rsidR="00DE37C6" w:rsidRPr="00726625" w:rsidRDefault="00DE37C6" w:rsidP="00BE1CDC">
      <w:pPr>
        <w:ind w:firstLine="425"/>
        <w:jc w:val="center"/>
        <w:rPr>
          <w:b/>
          <w:sz w:val="26"/>
          <w:szCs w:val="26"/>
        </w:rPr>
      </w:pPr>
      <w:r w:rsidRPr="00726625">
        <w:rPr>
          <w:b/>
          <w:sz w:val="26"/>
          <w:szCs w:val="26"/>
        </w:rPr>
        <w:t xml:space="preserve">по специальности 49.02.01 </w:t>
      </w:r>
      <w:r w:rsidRPr="00726625">
        <w:rPr>
          <w:b/>
          <w:bCs/>
          <w:sz w:val="26"/>
          <w:szCs w:val="26"/>
        </w:rPr>
        <w:t xml:space="preserve">Физическая культура, </w:t>
      </w:r>
      <w:r w:rsidRPr="00726625">
        <w:rPr>
          <w:b/>
          <w:sz w:val="26"/>
          <w:szCs w:val="26"/>
        </w:rPr>
        <w:t>углубленная подготовка</w:t>
      </w:r>
    </w:p>
    <w:p w:rsidR="00985CFB" w:rsidRPr="00985CFB" w:rsidRDefault="00985CFB" w:rsidP="00985CFB">
      <w:pPr>
        <w:rPr>
          <w:rFonts w:eastAsia="Calibri"/>
          <w:b/>
          <w:sz w:val="26"/>
          <w:szCs w:val="26"/>
          <w:lang w:eastAsia="en-US"/>
        </w:rPr>
      </w:pP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6"/>
          <w:szCs w:val="26"/>
        </w:rPr>
      </w:pPr>
      <w:r w:rsidRPr="00985CFB">
        <w:rPr>
          <w:sz w:val="26"/>
          <w:szCs w:val="26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985CFB">
        <w:rPr>
          <w:sz w:val="26"/>
          <w:szCs w:val="26"/>
          <w:u w:val="single"/>
        </w:rPr>
        <w:t>49.02.01 Физическая культура,</w:t>
      </w:r>
      <w:r w:rsidR="00726625" w:rsidRPr="00726625">
        <w:rPr>
          <w:sz w:val="26"/>
          <w:szCs w:val="26"/>
        </w:rPr>
        <w:t xml:space="preserve"> квалификации</w:t>
      </w:r>
      <w:r w:rsidRPr="00985CFB">
        <w:rPr>
          <w:sz w:val="26"/>
          <w:szCs w:val="26"/>
        </w:rPr>
        <w:t xml:space="preserve"> </w:t>
      </w:r>
      <w:r w:rsidRPr="00985CFB">
        <w:rPr>
          <w:sz w:val="26"/>
          <w:szCs w:val="26"/>
          <w:u w:val="single"/>
        </w:rPr>
        <w:t>«Педагог п</w:t>
      </w:r>
      <w:r w:rsidRPr="00726625">
        <w:rPr>
          <w:sz w:val="26"/>
          <w:szCs w:val="26"/>
          <w:u w:val="single"/>
        </w:rPr>
        <w:t>о физической культуре и спорту»</w:t>
      </w:r>
      <w:r w:rsidRPr="00985CFB">
        <w:rPr>
          <w:sz w:val="26"/>
          <w:szCs w:val="26"/>
          <w:u w:val="single"/>
        </w:rPr>
        <w:t>.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pacing w:val="2"/>
          <w:sz w:val="26"/>
          <w:szCs w:val="26"/>
        </w:rPr>
      </w:pPr>
      <w:r w:rsidRPr="00985CFB">
        <w:rPr>
          <w:sz w:val="26"/>
          <w:szCs w:val="26"/>
        </w:rPr>
        <w:t>Учебная дисциплина  «Основы философии» относится к</w:t>
      </w:r>
      <w:r w:rsidRPr="00985CFB">
        <w:rPr>
          <w:spacing w:val="2"/>
          <w:sz w:val="26"/>
          <w:szCs w:val="26"/>
        </w:rPr>
        <w:t xml:space="preserve"> </w:t>
      </w:r>
      <w:r w:rsidRPr="00985CFB">
        <w:rPr>
          <w:sz w:val="26"/>
          <w:szCs w:val="26"/>
        </w:rPr>
        <w:t>дисциплинам    обще-гуманитарного и социально-экономического учебного цикла программы подготовки специалистов среднего звена по специальности 49.02.01Физическая культура</w:t>
      </w:r>
      <w:r w:rsidRPr="00985CFB">
        <w:rPr>
          <w:spacing w:val="2"/>
          <w:sz w:val="26"/>
          <w:szCs w:val="26"/>
        </w:rPr>
        <w:t xml:space="preserve">  учебного плана.</w:t>
      </w:r>
    </w:p>
    <w:p w:rsidR="00985CFB" w:rsidRPr="00985CFB" w:rsidRDefault="00985CFB" w:rsidP="00985CFB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В результате освоения дисциплины обучающийся должен уметь:</w:t>
      </w:r>
    </w:p>
    <w:p w:rsidR="00985CFB" w:rsidRPr="00985CFB" w:rsidRDefault="00985CFB" w:rsidP="00985C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</w:t>
      </w:r>
    </w:p>
    <w:p w:rsidR="00985CFB" w:rsidRPr="00985CFB" w:rsidRDefault="00985CFB" w:rsidP="00985CFB">
      <w:pPr>
        <w:tabs>
          <w:tab w:val="left" w:pos="26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В результате освоения дисциплины обучающийся должен знать:</w:t>
      </w:r>
    </w:p>
    <w:p w:rsidR="00985CFB" w:rsidRPr="00985CFB" w:rsidRDefault="00985CFB" w:rsidP="00985CFB">
      <w:pPr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-основные категории и понятия философии;</w:t>
      </w:r>
    </w:p>
    <w:p w:rsidR="00985CFB" w:rsidRPr="00985CFB" w:rsidRDefault="00985CFB" w:rsidP="00985CFB">
      <w:pPr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-роль философии в жизни человека и общества;</w:t>
      </w:r>
    </w:p>
    <w:p w:rsidR="00985CFB" w:rsidRPr="00985CFB" w:rsidRDefault="00985CFB" w:rsidP="00985CFB">
      <w:pPr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-основы философского учения о бытии;</w:t>
      </w:r>
    </w:p>
    <w:p w:rsidR="00985CFB" w:rsidRPr="00985CFB" w:rsidRDefault="00985CFB" w:rsidP="00985CFB">
      <w:pPr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-сущность процесса познания;</w:t>
      </w:r>
    </w:p>
    <w:p w:rsidR="00985CFB" w:rsidRPr="00985CFB" w:rsidRDefault="00985CFB" w:rsidP="00985CFB">
      <w:pPr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-основы научной, философской и религиозной картин мира;</w:t>
      </w:r>
    </w:p>
    <w:p w:rsidR="00985CFB" w:rsidRPr="00985CFB" w:rsidRDefault="00985CFB" w:rsidP="00985CFB">
      <w:pPr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-об условиях формирования личности, свободе и ответственности за сохранение жизни, культуры, окружающей среды.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color w:val="00B050"/>
          <w:sz w:val="26"/>
          <w:szCs w:val="26"/>
        </w:rPr>
        <w:t xml:space="preserve"> </w:t>
      </w:r>
      <w:r w:rsidRPr="00985CFB">
        <w:rPr>
          <w:sz w:val="26"/>
          <w:szCs w:val="26"/>
        </w:rPr>
        <w:t>В результате изучения дисциплины студент должен обладать общими компетенциями, включая в себя способность: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ОК</w:t>
      </w:r>
      <w:proofErr w:type="gramStart"/>
      <w:r w:rsidRPr="00985CFB">
        <w:rPr>
          <w:sz w:val="26"/>
          <w:szCs w:val="26"/>
        </w:rPr>
        <w:t>1</w:t>
      </w:r>
      <w:proofErr w:type="gramEnd"/>
      <w:r w:rsidRPr="00985CFB">
        <w:rPr>
          <w:sz w:val="26"/>
          <w:szCs w:val="26"/>
        </w:rPr>
        <w:t>. Понимать сущность и социальную значимость своей будущей профессии, проявлять к ней устойчивый интерес.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ОК</w:t>
      </w:r>
      <w:proofErr w:type="gramStart"/>
      <w:r w:rsidRPr="00985CFB">
        <w:rPr>
          <w:sz w:val="26"/>
          <w:szCs w:val="26"/>
        </w:rPr>
        <w:t>2</w:t>
      </w:r>
      <w:proofErr w:type="gramEnd"/>
      <w:r w:rsidRPr="00985CFB">
        <w:rPr>
          <w:sz w:val="26"/>
          <w:szCs w:val="26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ОК3. Оценивать риски и принимать решения в нестандартных ситуациях.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ОК</w:t>
      </w:r>
      <w:proofErr w:type="gramStart"/>
      <w:r w:rsidRPr="00985CFB">
        <w:rPr>
          <w:sz w:val="26"/>
          <w:szCs w:val="26"/>
        </w:rPr>
        <w:t>4</w:t>
      </w:r>
      <w:proofErr w:type="gramEnd"/>
      <w:r w:rsidRPr="00985CFB">
        <w:rPr>
          <w:sz w:val="26"/>
          <w:szCs w:val="26"/>
        </w:rPr>
        <w:t>. Осуществлять поиск, анализ и оценку информации, необходимой для постановки и решения профессиональных задач, профессионального и личного развития.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ОК5. Использовать информационно-коммуникативные технологии для совершенствования профессиональной деятельности.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ОК</w:t>
      </w:r>
      <w:proofErr w:type="gramStart"/>
      <w:r w:rsidRPr="00985CFB">
        <w:rPr>
          <w:sz w:val="26"/>
          <w:szCs w:val="26"/>
        </w:rPr>
        <w:t>6</w:t>
      </w:r>
      <w:proofErr w:type="gramEnd"/>
      <w:r w:rsidRPr="00985CFB">
        <w:rPr>
          <w:sz w:val="26"/>
          <w:szCs w:val="26"/>
        </w:rPr>
        <w:t>. Работать в коллективе и команде, взаимодействовать с коллегами и социальными партнёрами.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ОК</w:t>
      </w:r>
      <w:proofErr w:type="gramStart"/>
      <w:r w:rsidRPr="00985CFB">
        <w:rPr>
          <w:sz w:val="26"/>
          <w:szCs w:val="26"/>
        </w:rPr>
        <w:t>7</w:t>
      </w:r>
      <w:proofErr w:type="gramEnd"/>
      <w:r w:rsidRPr="00985CFB">
        <w:rPr>
          <w:sz w:val="26"/>
          <w:szCs w:val="26"/>
        </w:rPr>
        <w:t>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 xml:space="preserve">ОК8. Самостоятельно определять задачи профессионального и личного развития, заниматься самообразованием, осознанно планировать повышение квалификации. 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ОК</w:t>
      </w:r>
      <w:proofErr w:type="gramStart"/>
      <w:r w:rsidRPr="00985CFB">
        <w:rPr>
          <w:sz w:val="26"/>
          <w:szCs w:val="26"/>
        </w:rPr>
        <w:t>9</w:t>
      </w:r>
      <w:proofErr w:type="gramEnd"/>
      <w:r w:rsidRPr="00985CFB">
        <w:rPr>
          <w:sz w:val="26"/>
          <w:szCs w:val="26"/>
        </w:rPr>
        <w:t>. Осуществлять профессиональную деятельность в условиях обновления её целей, содержания и смены технологий.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 xml:space="preserve">ОК11. Строить профессиональную деятельность с соблюдением правовых норм, её регулирующих.  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В результате изучения дисциплины студент должен обладать профессиональными компетенциями, соответствующими видам деятельности: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lastRenderedPageBreak/>
        <w:t>ПК</w:t>
      </w:r>
      <w:proofErr w:type="gramStart"/>
      <w:r w:rsidRPr="00985CFB">
        <w:rPr>
          <w:sz w:val="26"/>
          <w:szCs w:val="26"/>
        </w:rPr>
        <w:t>2</w:t>
      </w:r>
      <w:proofErr w:type="gramEnd"/>
      <w:r w:rsidRPr="00985CFB">
        <w:rPr>
          <w:sz w:val="26"/>
          <w:szCs w:val="26"/>
        </w:rPr>
        <w:t>.2. Мотивировать население различных возрастных групп к участию в физкультурно-спортивной деятельности.</w:t>
      </w:r>
    </w:p>
    <w:p w:rsidR="00985CFB" w:rsidRPr="00985CFB" w:rsidRDefault="00985CFB" w:rsidP="009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85CFB">
        <w:rPr>
          <w:sz w:val="26"/>
          <w:szCs w:val="26"/>
        </w:rPr>
        <w:t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985CFB" w:rsidRPr="00985CFB" w:rsidRDefault="00985CFB" w:rsidP="00985CFB">
      <w:pPr>
        <w:ind w:firstLine="709"/>
        <w:jc w:val="both"/>
        <w:rPr>
          <w:sz w:val="26"/>
          <w:szCs w:val="26"/>
        </w:rPr>
      </w:pPr>
      <w:bookmarkStart w:id="0" w:name="sub_150234"/>
      <w:r w:rsidRPr="00985CFB">
        <w:rPr>
          <w:sz w:val="26"/>
          <w:szCs w:val="26"/>
        </w:rPr>
        <w:t>ПК 3.4. Оформлять методические разработки в виде отчетов, рефератов, выступлений.</w:t>
      </w:r>
    </w:p>
    <w:p w:rsidR="009B1F4F" w:rsidRPr="00726625" w:rsidRDefault="00985CFB" w:rsidP="00726625">
      <w:pPr>
        <w:ind w:firstLine="709"/>
        <w:jc w:val="both"/>
        <w:rPr>
          <w:sz w:val="26"/>
          <w:szCs w:val="26"/>
        </w:rPr>
      </w:pPr>
      <w:bookmarkStart w:id="1" w:name="sub_150235"/>
      <w:bookmarkEnd w:id="0"/>
      <w:r w:rsidRPr="00985CFB">
        <w:rPr>
          <w:sz w:val="26"/>
          <w:szCs w:val="26"/>
        </w:rPr>
        <w:t>ПК 3.5. Участвовать в исследовательской и проектной деятельности в области образования, физической культуры и спорта</w:t>
      </w:r>
      <w:bookmarkEnd w:id="1"/>
      <w:r w:rsidRPr="00985CFB">
        <w:rPr>
          <w:sz w:val="26"/>
          <w:szCs w:val="26"/>
        </w:rPr>
        <w:t>.</w:t>
      </w:r>
    </w:p>
    <w:p w:rsidR="00DE37C6" w:rsidRPr="00726625" w:rsidRDefault="00DE37C6" w:rsidP="00726625">
      <w:pPr>
        <w:ind w:firstLine="426"/>
        <w:jc w:val="both"/>
        <w:rPr>
          <w:sz w:val="26"/>
          <w:szCs w:val="26"/>
        </w:rPr>
      </w:pPr>
      <w:r w:rsidRPr="00726625">
        <w:rPr>
          <w:sz w:val="26"/>
          <w:szCs w:val="26"/>
        </w:rPr>
        <w:t xml:space="preserve">Преподавание предусматривает следующие формы организации учебного процесса: лекции, </w:t>
      </w:r>
      <w:r w:rsidR="009B1F4F" w:rsidRPr="00726625">
        <w:rPr>
          <w:sz w:val="26"/>
          <w:szCs w:val="26"/>
        </w:rPr>
        <w:t xml:space="preserve">практические занятия, </w:t>
      </w:r>
      <w:r w:rsidRPr="00726625">
        <w:rPr>
          <w:sz w:val="26"/>
          <w:szCs w:val="26"/>
        </w:rPr>
        <w:t xml:space="preserve">самостоятельная работа студентов. Программой дисциплины предусмотрены следующие виды контроля: текущий контроль успеваемости в форме выполнения контрольных работ; промежуточный контроль в форме зачета и экзамена. </w:t>
      </w:r>
    </w:p>
    <w:p w:rsidR="00DE37C6" w:rsidRPr="00726625" w:rsidRDefault="00DE37C6" w:rsidP="00BE1CDC">
      <w:pPr>
        <w:ind w:firstLine="426"/>
        <w:jc w:val="both"/>
        <w:rPr>
          <w:sz w:val="26"/>
          <w:szCs w:val="26"/>
        </w:rPr>
      </w:pPr>
      <w:r w:rsidRPr="00726625">
        <w:rPr>
          <w:sz w:val="26"/>
          <w:szCs w:val="26"/>
        </w:rPr>
        <w:t>Программой дисциплины предусмотрены следующие виды учебной работы:</w:t>
      </w:r>
    </w:p>
    <w:tbl>
      <w:tblPr>
        <w:tblpPr w:leftFromText="180" w:rightFromText="180" w:vertAnchor="text" w:horzAnchor="margin" w:tblpY="50"/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26625" w:rsidRPr="00985CFB" w:rsidTr="00726625">
        <w:trPr>
          <w:trHeight w:val="460"/>
        </w:trPr>
        <w:tc>
          <w:tcPr>
            <w:tcW w:w="7904" w:type="dxa"/>
            <w:shd w:val="clear" w:color="auto" w:fill="auto"/>
          </w:tcPr>
          <w:p w:rsidR="00726625" w:rsidRPr="00985CFB" w:rsidRDefault="00726625" w:rsidP="00726625">
            <w:pPr>
              <w:jc w:val="center"/>
              <w:rPr>
                <w:sz w:val="26"/>
                <w:szCs w:val="26"/>
              </w:rPr>
            </w:pPr>
            <w:r w:rsidRPr="00985CFB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26625" w:rsidRPr="00985CFB" w:rsidRDefault="00726625" w:rsidP="00726625">
            <w:pPr>
              <w:jc w:val="center"/>
              <w:rPr>
                <w:i/>
                <w:iCs/>
                <w:sz w:val="26"/>
                <w:szCs w:val="26"/>
              </w:rPr>
            </w:pPr>
            <w:r w:rsidRPr="00985CFB">
              <w:rPr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726625" w:rsidRPr="00985CFB" w:rsidTr="00726625">
        <w:trPr>
          <w:trHeight w:val="285"/>
        </w:trPr>
        <w:tc>
          <w:tcPr>
            <w:tcW w:w="7904" w:type="dxa"/>
            <w:shd w:val="clear" w:color="auto" w:fill="auto"/>
          </w:tcPr>
          <w:p w:rsidR="00726625" w:rsidRPr="00985CFB" w:rsidRDefault="00726625" w:rsidP="00726625">
            <w:pPr>
              <w:rPr>
                <w:sz w:val="26"/>
                <w:szCs w:val="26"/>
              </w:rPr>
            </w:pPr>
            <w:r w:rsidRPr="00985CFB">
              <w:rPr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26625" w:rsidRPr="00985CFB" w:rsidRDefault="00726625" w:rsidP="00726625">
            <w:pPr>
              <w:jc w:val="center"/>
              <w:rPr>
                <w:i/>
                <w:iCs/>
                <w:sz w:val="26"/>
                <w:szCs w:val="26"/>
              </w:rPr>
            </w:pPr>
            <w:r w:rsidRPr="00985CFB">
              <w:rPr>
                <w:i/>
                <w:iCs/>
                <w:sz w:val="26"/>
                <w:szCs w:val="26"/>
              </w:rPr>
              <w:t>78</w:t>
            </w:r>
          </w:p>
        </w:tc>
      </w:tr>
      <w:tr w:rsidR="00726625" w:rsidRPr="00985CFB" w:rsidTr="00726625">
        <w:tc>
          <w:tcPr>
            <w:tcW w:w="7904" w:type="dxa"/>
            <w:shd w:val="clear" w:color="auto" w:fill="auto"/>
          </w:tcPr>
          <w:p w:rsidR="00726625" w:rsidRPr="00985CFB" w:rsidRDefault="00726625" w:rsidP="00726625">
            <w:pPr>
              <w:jc w:val="both"/>
              <w:rPr>
                <w:sz w:val="26"/>
                <w:szCs w:val="26"/>
              </w:rPr>
            </w:pPr>
            <w:r w:rsidRPr="00985CFB">
              <w:rPr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26625" w:rsidRPr="00985CFB" w:rsidRDefault="00726625" w:rsidP="00726625">
            <w:pPr>
              <w:jc w:val="center"/>
              <w:rPr>
                <w:i/>
                <w:iCs/>
                <w:sz w:val="26"/>
                <w:szCs w:val="26"/>
              </w:rPr>
            </w:pPr>
            <w:r w:rsidRPr="00985CFB">
              <w:rPr>
                <w:i/>
                <w:iCs/>
                <w:sz w:val="26"/>
                <w:szCs w:val="26"/>
              </w:rPr>
              <w:t>14</w:t>
            </w:r>
          </w:p>
        </w:tc>
      </w:tr>
      <w:tr w:rsidR="00726625" w:rsidRPr="00985CFB" w:rsidTr="00726625">
        <w:tc>
          <w:tcPr>
            <w:tcW w:w="7904" w:type="dxa"/>
            <w:shd w:val="clear" w:color="auto" w:fill="auto"/>
          </w:tcPr>
          <w:p w:rsidR="00726625" w:rsidRPr="00985CFB" w:rsidRDefault="00726625" w:rsidP="00726625">
            <w:pPr>
              <w:jc w:val="both"/>
              <w:rPr>
                <w:sz w:val="26"/>
                <w:szCs w:val="26"/>
              </w:rPr>
            </w:pPr>
            <w:r w:rsidRPr="00985CFB">
              <w:rPr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26625" w:rsidRPr="00985CFB" w:rsidRDefault="00726625" w:rsidP="0072662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726625" w:rsidRPr="00985CFB" w:rsidTr="00726625">
        <w:tc>
          <w:tcPr>
            <w:tcW w:w="7904" w:type="dxa"/>
            <w:shd w:val="clear" w:color="auto" w:fill="auto"/>
          </w:tcPr>
          <w:p w:rsidR="00726625" w:rsidRPr="00985CFB" w:rsidRDefault="00726625" w:rsidP="00726625">
            <w:pPr>
              <w:jc w:val="both"/>
              <w:rPr>
                <w:sz w:val="26"/>
                <w:szCs w:val="26"/>
              </w:rPr>
            </w:pPr>
            <w:r w:rsidRPr="00985CFB">
              <w:rPr>
                <w:sz w:val="26"/>
                <w:szCs w:val="26"/>
              </w:rPr>
              <w:t xml:space="preserve">     лекции</w:t>
            </w:r>
          </w:p>
        </w:tc>
        <w:tc>
          <w:tcPr>
            <w:tcW w:w="1800" w:type="dxa"/>
            <w:shd w:val="clear" w:color="auto" w:fill="auto"/>
          </w:tcPr>
          <w:p w:rsidR="00726625" w:rsidRPr="00985CFB" w:rsidRDefault="00726625" w:rsidP="00726625">
            <w:pPr>
              <w:jc w:val="center"/>
              <w:rPr>
                <w:i/>
                <w:iCs/>
                <w:sz w:val="26"/>
                <w:szCs w:val="26"/>
              </w:rPr>
            </w:pPr>
            <w:r w:rsidRPr="00985CFB">
              <w:rPr>
                <w:i/>
                <w:iCs/>
                <w:sz w:val="26"/>
                <w:szCs w:val="26"/>
              </w:rPr>
              <w:t>10</w:t>
            </w:r>
          </w:p>
        </w:tc>
      </w:tr>
      <w:tr w:rsidR="00726625" w:rsidRPr="00985CFB" w:rsidTr="00726625">
        <w:tc>
          <w:tcPr>
            <w:tcW w:w="7904" w:type="dxa"/>
            <w:shd w:val="clear" w:color="auto" w:fill="auto"/>
          </w:tcPr>
          <w:p w:rsidR="00726625" w:rsidRPr="00985CFB" w:rsidRDefault="00726625" w:rsidP="00726625">
            <w:pPr>
              <w:jc w:val="both"/>
              <w:rPr>
                <w:sz w:val="26"/>
                <w:szCs w:val="26"/>
              </w:rPr>
            </w:pPr>
            <w:r w:rsidRPr="00985CFB">
              <w:rPr>
                <w:sz w:val="26"/>
                <w:szCs w:val="26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26625" w:rsidRPr="00985CFB" w:rsidRDefault="00726625" w:rsidP="00726625">
            <w:pPr>
              <w:jc w:val="center"/>
              <w:rPr>
                <w:iCs/>
                <w:sz w:val="26"/>
                <w:szCs w:val="26"/>
              </w:rPr>
            </w:pPr>
            <w:r w:rsidRPr="00985CFB">
              <w:rPr>
                <w:iCs/>
                <w:sz w:val="26"/>
                <w:szCs w:val="26"/>
              </w:rPr>
              <w:t>4</w:t>
            </w:r>
          </w:p>
        </w:tc>
      </w:tr>
      <w:tr w:rsidR="00726625" w:rsidRPr="00985CFB" w:rsidTr="00726625">
        <w:tc>
          <w:tcPr>
            <w:tcW w:w="7904" w:type="dxa"/>
            <w:shd w:val="clear" w:color="auto" w:fill="auto"/>
          </w:tcPr>
          <w:p w:rsidR="00726625" w:rsidRPr="00985CFB" w:rsidRDefault="00726625" w:rsidP="00726625">
            <w:pPr>
              <w:jc w:val="both"/>
              <w:rPr>
                <w:sz w:val="26"/>
                <w:szCs w:val="26"/>
              </w:rPr>
            </w:pPr>
            <w:r w:rsidRPr="00985CFB">
              <w:rPr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26625" w:rsidRPr="00985CFB" w:rsidRDefault="00726625" w:rsidP="00726625">
            <w:pPr>
              <w:jc w:val="center"/>
              <w:rPr>
                <w:i/>
                <w:iCs/>
                <w:sz w:val="26"/>
                <w:szCs w:val="26"/>
              </w:rPr>
            </w:pPr>
            <w:r w:rsidRPr="00985CFB">
              <w:rPr>
                <w:i/>
                <w:iCs/>
                <w:sz w:val="26"/>
                <w:szCs w:val="26"/>
              </w:rPr>
              <w:t>64</w:t>
            </w:r>
          </w:p>
        </w:tc>
      </w:tr>
    </w:tbl>
    <w:p w:rsidR="00DE37C6" w:rsidRPr="00726625" w:rsidRDefault="00DE37C6" w:rsidP="00BE1CDC">
      <w:pPr>
        <w:ind w:firstLine="426"/>
        <w:jc w:val="both"/>
        <w:rPr>
          <w:sz w:val="26"/>
          <w:szCs w:val="26"/>
        </w:rPr>
      </w:pPr>
    </w:p>
    <w:p w:rsidR="00726625" w:rsidRPr="00726625" w:rsidRDefault="00726625" w:rsidP="00985CFB">
      <w:pPr>
        <w:rPr>
          <w:b/>
          <w:i/>
          <w:iCs/>
          <w:sz w:val="26"/>
          <w:szCs w:val="26"/>
        </w:rPr>
      </w:pPr>
    </w:p>
    <w:p w:rsidR="00726625" w:rsidRPr="00726625" w:rsidRDefault="00726625" w:rsidP="00985CFB">
      <w:pPr>
        <w:rPr>
          <w:b/>
          <w:i/>
          <w:iCs/>
          <w:sz w:val="26"/>
          <w:szCs w:val="26"/>
        </w:rPr>
      </w:pPr>
    </w:p>
    <w:p w:rsidR="00726625" w:rsidRPr="00726625" w:rsidRDefault="00726625" w:rsidP="00985CFB">
      <w:pPr>
        <w:rPr>
          <w:b/>
          <w:i/>
          <w:iCs/>
          <w:sz w:val="26"/>
          <w:szCs w:val="26"/>
        </w:rPr>
      </w:pPr>
    </w:p>
    <w:p w:rsidR="00726625" w:rsidRPr="00726625" w:rsidRDefault="00726625" w:rsidP="00985CFB">
      <w:pPr>
        <w:rPr>
          <w:b/>
          <w:i/>
          <w:iCs/>
          <w:sz w:val="26"/>
          <w:szCs w:val="26"/>
        </w:rPr>
      </w:pPr>
    </w:p>
    <w:p w:rsidR="00726625" w:rsidRPr="00726625" w:rsidRDefault="00726625" w:rsidP="00985CFB">
      <w:pPr>
        <w:rPr>
          <w:b/>
          <w:i/>
          <w:iCs/>
          <w:sz w:val="26"/>
          <w:szCs w:val="26"/>
        </w:rPr>
      </w:pPr>
    </w:p>
    <w:p w:rsidR="00726625" w:rsidRPr="00726625" w:rsidRDefault="00726625" w:rsidP="00985CFB">
      <w:pPr>
        <w:rPr>
          <w:b/>
          <w:i/>
          <w:iCs/>
          <w:sz w:val="26"/>
          <w:szCs w:val="26"/>
        </w:rPr>
      </w:pPr>
    </w:p>
    <w:p w:rsidR="00726625" w:rsidRPr="00726625" w:rsidRDefault="00726625" w:rsidP="00985CFB">
      <w:pPr>
        <w:rPr>
          <w:b/>
          <w:i/>
          <w:iCs/>
          <w:sz w:val="26"/>
          <w:szCs w:val="26"/>
        </w:rPr>
      </w:pPr>
    </w:p>
    <w:p w:rsidR="00726625" w:rsidRPr="00726625" w:rsidRDefault="00726625" w:rsidP="00985CFB">
      <w:pPr>
        <w:rPr>
          <w:b/>
          <w:i/>
          <w:iCs/>
          <w:sz w:val="26"/>
          <w:szCs w:val="26"/>
        </w:rPr>
      </w:pPr>
    </w:p>
    <w:p w:rsidR="00985CFB" w:rsidRPr="00985CFB" w:rsidRDefault="00726625" w:rsidP="00985CFB">
      <w:pPr>
        <w:rPr>
          <w:iCs/>
          <w:sz w:val="26"/>
          <w:szCs w:val="26"/>
        </w:rPr>
      </w:pPr>
      <w:r w:rsidRPr="00726625">
        <w:rPr>
          <w:iCs/>
          <w:sz w:val="26"/>
          <w:szCs w:val="26"/>
        </w:rPr>
        <w:t xml:space="preserve">Итоговая аттестация в форме </w:t>
      </w:r>
      <w:r w:rsidR="00985CFB" w:rsidRPr="00985CFB">
        <w:rPr>
          <w:iCs/>
          <w:sz w:val="26"/>
          <w:szCs w:val="26"/>
        </w:rPr>
        <w:t>зачёта</w:t>
      </w:r>
      <w:r w:rsidRPr="00726625">
        <w:rPr>
          <w:iCs/>
          <w:sz w:val="26"/>
          <w:szCs w:val="26"/>
        </w:rPr>
        <w:t>.</w:t>
      </w:r>
    </w:p>
    <w:p w:rsidR="00DE37C6" w:rsidRPr="00726625" w:rsidRDefault="00DE37C6" w:rsidP="00BE1CDC">
      <w:pPr>
        <w:ind w:firstLine="426"/>
        <w:jc w:val="both"/>
        <w:rPr>
          <w:sz w:val="26"/>
          <w:szCs w:val="26"/>
        </w:rPr>
      </w:pPr>
    </w:p>
    <w:p w:rsidR="00DE37C6" w:rsidRPr="00726625" w:rsidRDefault="00DE37C6" w:rsidP="00BE1CDC">
      <w:pPr>
        <w:ind w:firstLine="426"/>
        <w:jc w:val="center"/>
        <w:rPr>
          <w:sz w:val="26"/>
          <w:szCs w:val="26"/>
        </w:rPr>
      </w:pPr>
      <w:r w:rsidRPr="00726625">
        <w:rPr>
          <w:sz w:val="26"/>
          <w:szCs w:val="26"/>
        </w:rPr>
        <w:t xml:space="preserve">Преподаватель                                                   </w:t>
      </w:r>
      <w:r w:rsidR="00726625" w:rsidRPr="00726625">
        <w:rPr>
          <w:sz w:val="26"/>
          <w:szCs w:val="26"/>
        </w:rPr>
        <w:t>В.П. Сафонова</w:t>
      </w:r>
    </w:p>
    <w:p w:rsidR="006B6C2F" w:rsidRPr="00726625" w:rsidRDefault="006B6C2F" w:rsidP="00BE1CDC">
      <w:pPr>
        <w:rPr>
          <w:sz w:val="26"/>
          <w:szCs w:val="26"/>
        </w:rPr>
      </w:pPr>
    </w:p>
    <w:sectPr w:rsidR="006B6C2F" w:rsidRPr="00726625" w:rsidSect="00985CF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D3"/>
    <w:multiLevelType w:val="hybridMultilevel"/>
    <w:tmpl w:val="0DDE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62BAA"/>
    <w:multiLevelType w:val="hybridMultilevel"/>
    <w:tmpl w:val="B23C1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197C13"/>
    <w:multiLevelType w:val="hybridMultilevel"/>
    <w:tmpl w:val="726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403AF"/>
    <w:multiLevelType w:val="hybridMultilevel"/>
    <w:tmpl w:val="0C2C6EC6"/>
    <w:lvl w:ilvl="0" w:tplc="C6B0C5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0139"/>
    <w:rsid w:val="00027553"/>
    <w:rsid w:val="0025295F"/>
    <w:rsid w:val="00692FA6"/>
    <w:rsid w:val="006B6C2F"/>
    <w:rsid w:val="006E33CF"/>
    <w:rsid w:val="00726625"/>
    <w:rsid w:val="008A4803"/>
    <w:rsid w:val="00950704"/>
    <w:rsid w:val="00985CFB"/>
    <w:rsid w:val="009B1F4F"/>
    <w:rsid w:val="00BE1CDC"/>
    <w:rsid w:val="00C25C1B"/>
    <w:rsid w:val="00DA0139"/>
    <w:rsid w:val="00DE37C6"/>
    <w:rsid w:val="00DF2ECF"/>
    <w:rsid w:val="00FB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ABB7-9579-43A2-8F51-F352800D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ххх</cp:lastModifiedBy>
  <cp:revision>7</cp:revision>
  <dcterms:created xsi:type="dcterms:W3CDTF">2017-09-21T14:04:00Z</dcterms:created>
  <dcterms:modified xsi:type="dcterms:W3CDTF">2017-11-07T08:31:00Z</dcterms:modified>
</cp:coreProperties>
</file>