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0E" w:rsidRDefault="00AA0C0E" w:rsidP="00730086">
      <w:pPr>
        <w:spacing w:after="0" w:line="30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854659" cy="792068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9976" t="10304" r="30911" b="4938"/>
                    <a:stretch>
                      <a:fillRect/>
                    </a:stretch>
                  </pic:blipFill>
                  <pic:spPr bwMode="auto">
                    <a:xfrm>
                      <a:off x="0" y="0"/>
                      <a:ext cx="5865958" cy="7935967"/>
                    </a:xfrm>
                    <a:prstGeom prst="rect">
                      <a:avLst/>
                    </a:prstGeom>
                    <a:noFill/>
                    <a:ln w="9525">
                      <a:noFill/>
                      <a:miter lim="800000"/>
                      <a:headEnd/>
                      <a:tailEnd/>
                    </a:ln>
                  </pic:spPr>
                </pic:pic>
              </a:graphicData>
            </a:graphic>
          </wp:inline>
        </w:drawing>
      </w:r>
    </w:p>
    <w:p w:rsidR="00AA0C0E" w:rsidRDefault="00AA0C0E">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A0C0E" w:rsidRDefault="00AA0C0E" w:rsidP="00730086">
      <w:pPr>
        <w:spacing w:after="0" w:line="300" w:lineRule="auto"/>
        <w:jc w:val="center"/>
        <w:rPr>
          <w:rFonts w:ascii="Times New Roman" w:eastAsia="Times New Roman" w:hAnsi="Times New Roman" w:cs="Times New Roman"/>
          <w:b/>
          <w:bCs/>
          <w:color w:val="000000"/>
          <w:sz w:val="28"/>
          <w:szCs w:val="28"/>
        </w:rPr>
      </w:pPr>
    </w:p>
    <w:p w:rsidR="00730086" w:rsidRPr="00730086" w:rsidRDefault="00730086" w:rsidP="00730086">
      <w:pPr>
        <w:pStyle w:val="a5"/>
        <w:numPr>
          <w:ilvl w:val="0"/>
          <w:numId w:val="1"/>
        </w:numPr>
        <w:spacing w:after="0" w:line="300" w:lineRule="auto"/>
        <w:jc w:val="center"/>
        <w:rPr>
          <w:rFonts w:ascii="Times New Roman" w:eastAsia="Times New Roman" w:hAnsi="Times New Roman" w:cs="Times New Roman"/>
          <w:b/>
          <w:bCs/>
          <w:color w:val="000000"/>
          <w:sz w:val="28"/>
          <w:szCs w:val="28"/>
        </w:rPr>
      </w:pPr>
      <w:r w:rsidRPr="00730086">
        <w:rPr>
          <w:rFonts w:ascii="Times New Roman" w:eastAsia="Times New Roman" w:hAnsi="Times New Roman" w:cs="Times New Roman"/>
          <w:b/>
          <w:bCs/>
          <w:color w:val="000000"/>
          <w:sz w:val="28"/>
          <w:szCs w:val="28"/>
        </w:rPr>
        <w:t>Общие положения</w:t>
      </w:r>
    </w:p>
    <w:p w:rsidR="00730086" w:rsidRPr="00730086" w:rsidRDefault="00730086" w:rsidP="00730086">
      <w:pPr>
        <w:pStyle w:val="a5"/>
        <w:spacing w:after="0" w:line="30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A150C" w:rsidRDefault="00730086" w:rsidP="000A150C">
      <w:pPr>
        <w:spacing w:after="0"/>
        <w:jc w:val="both"/>
        <w:rPr>
          <w:rFonts w:ascii="Times New Roman" w:hAnsi="Times New Roman" w:cs="Times New Roman"/>
          <w:sz w:val="28"/>
          <w:szCs w:val="28"/>
        </w:rPr>
      </w:pPr>
      <w:r w:rsidRPr="00730086">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Настоящее положение разработано в соответствии с федеральным законом от 29.12.2012 г. </w:t>
      </w:r>
      <w:r w:rsidR="00865961">
        <w:rPr>
          <w:rFonts w:ascii="Times New Roman" w:hAnsi="Times New Roman" w:cs="Times New Roman"/>
          <w:sz w:val="28"/>
          <w:szCs w:val="28"/>
        </w:rPr>
        <w:t>№</w:t>
      </w:r>
      <w:r>
        <w:rPr>
          <w:rFonts w:ascii="Times New Roman" w:hAnsi="Times New Roman" w:cs="Times New Roman"/>
          <w:sz w:val="28"/>
          <w:szCs w:val="28"/>
        </w:rPr>
        <w:t>27</w:t>
      </w:r>
      <w:r w:rsidR="00865961">
        <w:rPr>
          <w:rFonts w:ascii="Times New Roman" w:hAnsi="Times New Roman" w:cs="Times New Roman"/>
          <w:sz w:val="28"/>
          <w:szCs w:val="28"/>
        </w:rPr>
        <w:t>3</w:t>
      </w:r>
      <w:r>
        <w:rPr>
          <w:rFonts w:ascii="Times New Roman" w:hAnsi="Times New Roman" w:cs="Times New Roman"/>
          <w:sz w:val="28"/>
          <w:szCs w:val="28"/>
        </w:rPr>
        <w:t>-ФЗ «Об образовании в Российской Федерации»</w:t>
      </w:r>
      <w:r w:rsidR="000A150C">
        <w:rPr>
          <w:rFonts w:ascii="Times New Roman" w:hAnsi="Times New Roman" w:cs="Times New Roman"/>
          <w:sz w:val="28"/>
          <w:szCs w:val="28"/>
        </w:rPr>
        <w:t>,</w:t>
      </w:r>
      <w:r w:rsidR="000A150C" w:rsidRPr="00EB5807">
        <w:rPr>
          <w:rFonts w:ascii="Times New Roman" w:hAnsi="Times New Roman" w:cs="Times New Roman"/>
          <w:sz w:val="28"/>
          <w:szCs w:val="28"/>
        </w:rPr>
        <w:t xml:space="preserve"> </w:t>
      </w:r>
      <w:r w:rsidR="000A150C">
        <w:rPr>
          <w:rFonts w:ascii="Times New Roman" w:hAnsi="Times New Roman" w:cs="Times New Roman"/>
          <w:sz w:val="28"/>
          <w:szCs w:val="28"/>
        </w:rPr>
        <w:t>ФГОС СПО</w:t>
      </w:r>
      <w:r w:rsidR="000A150C" w:rsidRPr="00EB5807">
        <w:rPr>
          <w:rFonts w:ascii="Times New Roman" w:hAnsi="Times New Roman" w:cs="Times New Roman"/>
          <w:sz w:val="28"/>
          <w:szCs w:val="28"/>
        </w:rPr>
        <w:t xml:space="preserve"> по специальности 49.02.01 Физическая культура, утверждённым приказом Министерства образования и науки</w:t>
      </w:r>
      <w:r w:rsidR="000A150C">
        <w:rPr>
          <w:rFonts w:ascii="Times New Roman" w:hAnsi="Times New Roman" w:cs="Times New Roman"/>
          <w:sz w:val="28"/>
          <w:szCs w:val="28"/>
        </w:rPr>
        <w:t xml:space="preserve"> </w:t>
      </w:r>
      <w:r w:rsidR="000A150C" w:rsidRPr="00EB5807">
        <w:rPr>
          <w:rFonts w:ascii="Times New Roman" w:hAnsi="Times New Roman" w:cs="Times New Roman"/>
          <w:sz w:val="28"/>
          <w:szCs w:val="28"/>
        </w:rPr>
        <w:t>Российской Федерации от 11 августа 2014  г. № 976</w:t>
      </w:r>
      <w:r w:rsidR="000A150C">
        <w:rPr>
          <w:rFonts w:ascii="Times New Roman" w:hAnsi="Times New Roman" w:cs="Times New Roman"/>
          <w:sz w:val="28"/>
          <w:szCs w:val="28"/>
        </w:rPr>
        <w:t>,</w:t>
      </w:r>
      <w:r w:rsidR="000A150C" w:rsidRPr="00EB5807">
        <w:rPr>
          <w:rFonts w:ascii="Times New Roman" w:hAnsi="Times New Roman" w:cs="Times New Roman"/>
          <w:sz w:val="28"/>
          <w:szCs w:val="28"/>
        </w:rPr>
        <w:t xml:space="preserve"> 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w:t>
      </w:r>
      <w:proofErr w:type="gramEnd"/>
      <w:r w:rsidR="000A150C" w:rsidRPr="00EB5807">
        <w:rPr>
          <w:rFonts w:ascii="Times New Roman" w:hAnsi="Times New Roman" w:cs="Times New Roman"/>
          <w:sz w:val="28"/>
          <w:szCs w:val="28"/>
        </w:rPr>
        <w:t xml:space="preserve"> </w:t>
      </w:r>
      <w:proofErr w:type="gramStart"/>
      <w:r w:rsidR="000A150C" w:rsidRPr="00EB5807">
        <w:rPr>
          <w:rFonts w:ascii="Times New Roman" w:hAnsi="Times New Roman" w:cs="Times New Roman"/>
          <w:sz w:val="28"/>
          <w:szCs w:val="28"/>
        </w:rPr>
        <w:t xml:space="preserve">программам среднего профессионального образования» (в ред. Приказа </w:t>
      </w:r>
      <w:proofErr w:type="spellStart"/>
      <w:r w:rsidR="000A150C" w:rsidRPr="00EB5807">
        <w:rPr>
          <w:rFonts w:ascii="Times New Roman" w:hAnsi="Times New Roman" w:cs="Times New Roman"/>
          <w:sz w:val="28"/>
          <w:szCs w:val="28"/>
        </w:rPr>
        <w:t>Миноб</w:t>
      </w:r>
      <w:r w:rsidR="000A150C">
        <w:rPr>
          <w:rFonts w:ascii="Times New Roman" w:hAnsi="Times New Roman" w:cs="Times New Roman"/>
          <w:sz w:val="28"/>
          <w:szCs w:val="28"/>
        </w:rPr>
        <w:t>рнауки</w:t>
      </w:r>
      <w:proofErr w:type="spellEnd"/>
      <w:r w:rsidR="000A150C">
        <w:rPr>
          <w:rFonts w:ascii="Times New Roman" w:hAnsi="Times New Roman" w:cs="Times New Roman"/>
          <w:sz w:val="28"/>
          <w:szCs w:val="28"/>
        </w:rPr>
        <w:t xml:space="preserve"> от 15.12.2014 г. № 1580),</w:t>
      </w:r>
      <w:r w:rsidR="000A150C" w:rsidRPr="00EB5807">
        <w:rPr>
          <w:rFonts w:ascii="Times New Roman" w:hAnsi="Times New Roman" w:cs="Times New Roman"/>
          <w:sz w:val="28"/>
          <w:szCs w:val="28"/>
        </w:rPr>
        <w:t xml:space="preserve"> Приказом Министерства 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w:t>
      </w:r>
      <w:r w:rsidR="000A150C">
        <w:rPr>
          <w:rFonts w:ascii="Times New Roman" w:hAnsi="Times New Roman" w:cs="Times New Roman"/>
          <w:sz w:val="28"/>
          <w:szCs w:val="28"/>
        </w:rPr>
        <w:t xml:space="preserve"> профессионального образования», </w:t>
      </w:r>
      <w:r w:rsidR="000A150C" w:rsidRPr="00EB5807">
        <w:rPr>
          <w:rFonts w:ascii="Times New Roman" w:hAnsi="Times New Roman" w:cs="Times New Roman"/>
          <w:sz w:val="28"/>
          <w:szCs w:val="28"/>
        </w:rPr>
        <w:t xml:space="preserve">Методическими рекомендациями по организации учебного процесса по </w:t>
      </w:r>
      <w:proofErr w:type="spellStart"/>
      <w:r w:rsidR="000A150C" w:rsidRPr="00EB5807">
        <w:rPr>
          <w:rFonts w:ascii="Times New Roman" w:hAnsi="Times New Roman" w:cs="Times New Roman"/>
          <w:sz w:val="28"/>
          <w:szCs w:val="28"/>
        </w:rPr>
        <w:t>очно-заочной</w:t>
      </w:r>
      <w:proofErr w:type="spellEnd"/>
      <w:r w:rsidR="000A150C" w:rsidRPr="00EB5807">
        <w:rPr>
          <w:rFonts w:ascii="Times New Roman" w:hAnsi="Times New Roman" w:cs="Times New Roman"/>
          <w:sz w:val="28"/>
          <w:szCs w:val="28"/>
        </w:rPr>
        <w:t xml:space="preserve">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w:t>
      </w:r>
      <w:proofErr w:type="gramEnd"/>
      <w:r w:rsidR="000A150C" w:rsidRPr="00EB5807">
        <w:rPr>
          <w:rFonts w:ascii="Times New Roman" w:hAnsi="Times New Roman" w:cs="Times New Roman"/>
          <w:sz w:val="28"/>
          <w:szCs w:val="28"/>
        </w:rPr>
        <w:t xml:space="preserve"> образования (письмо </w:t>
      </w:r>
      <w:proofErr w:type="spellStart"/>
      <w:r w:rsidR="000A150C" w:rsidRPr="00EB5807">
        <w:rPr>
          <w:rFonts w:ascii="Times New Roman" w:hAnsi="Times New Roman" w:cs="Times New Roman"/>
          <w:sz w:val="28"/>
          <w:szCs w:val="28"/>
        </w:rPr>
        <w:t>Минобрнауки</w:t>
      </w:r>
      <w:proofErr w:type="spellEnd"/>
      <w:r w:rsidR="000A150C" w:rsidRPr="00EB5807">
        <w:rPr>
          <w:rFonts w:ascii="Times New Roman" w:hAnsi="Times New Roman" w:cs="Times New Roman"/>
          <w:sz w:val="28"/>
          <w:szCs w:val="28"/>
        </w:rPr>
        <w:t xml:space="preserve"> РФ от 20 июля 2015 г. № 06-846</w:t>
      </w:r>
      <w:r w:rsidR="000A150C">
        <w:rPr>
          <w:rFonts w:ascii="Times New Roman" w:hAnsi="Times New Roman" w:cs="Times New Roman"/>
          <w:sz w:val="28"/>
          <w:szCs w:val="28"/>
        </w:rPr>
        <w:t>).</w:t>
      </w:r>
    </w:p>
    <w:p w:rsidR="00142050" w:rsidRDefault="00142050" w:rsidP="000A150C">
      <w:pPr>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1.2. Положение</w:t>
      </w:r>
      <w:r w:rsidRPr="00EC05B6">
        <w:rPr>
          <w:rFonts w:ascii="Times New Roman" w:eastAsia="Times New Roman" w:hAnsi="Times New Roman" w:cs="Times New Roman"/>
          <w:color w:val="000000"/>
          <w:sz w:val="28"/>
          <w:szCs w:val="28"/>
        </w:rPr>
        <w:t xml:space="preserve"> определяет порядок </w:t>
      </w:r>
      <w:r>
        <w:rPr>
          <w:rFonts w:ascii="Times New Roman" w:eastAsia="Times New Roman" w:hAnsi="Times New Roman" w:cs="Times New Roman"/>
          <w:color w:val="000000"/>
          <w:sz w:val="28"/>
          <w:szCs w:val="28"/>
        </w:rPr>
        <w:t xml:space="preserve">организации </w:t>
      </w:r>
      <w:r w:rsidRPr="00EC05B6">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осуществления образовательного процесса по заочной форме обучения в</w:t>
      </w:r>
      <w:r w:rsidRPr="00EC05B6">
        <w:rPr>
          <w:rFonts w:ascii="Times New Roman" w:eastAsia="Times New Roman" w:hAnsi="Times New Roman" w:cs="Times New Roman"/>
          <w:color w:val="000000"/>
          <w:sz w:val="28"/>
          <w:szCs w:val="28"/>
        </w:rPr>
        <w:t xml:space="preserve"> ГБПОУ МО «Училище (техникум) олимпийского резерва</w:t>
      </w:r>
      <w:r>
        <w:rPr>
          <w:rFonts w:ascii="Times New Roman" w:eastAsia="Times New Roman" w:hAnsi="Times New Roman" w:cs="Times New Roman"/>
          <w:color w:val="000000"/>
          <w:sz w:val="28"/>
          <w:szCs w:val="28"/>
        </w:rPr>
        <w:t xml:space="preserve"> № 2» (далее - Училище),  обучающихся</w:t>
      </w:r>
      <w:r w:rsidRPr="00EC05B6">
        <w:rPr>
          <w:rFonts w:ascii="Times New Roman" w:eastAsia="Times New Roman" w:hAnsi="Times New Roman" w:cs="Times New Roman"/>
          <w:color w:val="000000"/>
          <w:sz w:val="28"/>
          <w:szCs w:val="28"/>
        </w:rPr>
        <w:t xml:space="preserve"> по программе подготовки специалистов среднего звена по специальности 49.02.01 Физическая культура.</w:t>
      </w:r>
    </w:p>
    <w:p w:rsidR="00142050" w:rsidRDefault="00142050" w:rsidP="000A150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Заочная форма обучения позволяет </w:t>
      </w:r>
      <w:r w:rsidR="001A0FB1">
        <w:rPr>
          <w:rFonts w:ascii="Times New Roman" w:eastAsia="Times New Roman" w:hAnsi="Times New Roman" w:cs="Times New Roman"/>
          <w:color w:val="000000"/>
          <w:sz w:val="28"/>
          <w:szCs w:val="28"/>
        </w:rPr>
        <w:t>обучающимся сочетать получение</w:t>
      </w:r>
      <w:r>
        <w:rPr>
          <w:rFonts w:ascii="Times New Roman" w:eastAsia="Times New Roman" w:hAnsi="Times New Roman" w:cs="Times New Roman"/>
          <w:color w:val="000000"/>
          <w:sz w:val="28"/>
          <w:szCs w:val="28"/>
        </w:rPr>
        <w:t xml:space="preserve"> образования </w:t>
      </w:r>
      <w:r w:rsidR="001A0FB1">
        <w:rPr>
          <w:rFonts w:ascii="Times New Roman" w:eastAsia="Times New Roman" w:hAnsi="Times New Roman" w:cs="Times New Roman"/>
          <w:color w:val="000000"/>
          <w:sz w:val="28"/>
          <w:szCs w:val="28"/>
        </w:rPr>
        <w:t xml:space="preserve">с профессиональной деятельностью и занятиями спортом, включает самостоятельную подготовку и очное обучение и характеризуется </w:t>
      </w:r>
      <w:proofErr w:type="spellStart"/>
      <w:r w:rsidR="001A0FB1">
        <w:rPr>
          <w:rFonts w:ascii="Times New Roman" w:eastAsia="Times New Roman" w:hAnsi="Times New Roman" w:cs="Times New Roman"/>
          <w:color w:val="000000"/>
          <w:sz w:val="28"/>
          <w:szCs w:val="28"/>
        </w:rPr>
        <w:t>этапностью</w:t>
      </w:r>
      <w:proofErr w:type="spellEnd"/>
      <w:r w:rsidR="001A0FB1">
        <w:rPr>
          <w:rFonts w:ascii="Times New Roman" w:eastAsia="Times New Roman" w:hAnsi="Times New Roman" w:cs="Times New Roman"/>
          <w:color w:val="000000"/>
          <w:sz w:val="28"/>
          <w:szCs w:val="28"/>
        </w:rPr>
        <w:t xml:space="preserve">. </w:t>
      </w:r>
      <w:proofErr w:type="gramStart"/>
      <w:r w:rsidR="001A0FB1">
        <w:rPr>
          <w:rFonts w:ascii="Times New Roman" w:eastAsia="Times New Roman" w:hAnsi="Times New Roman" w:cs="Times New Roman"/>
          <w:color w:val="000000"/>
          <w:sz w:val="28"/>
          <w:szCs w:val="28"/>
        </w:rPr>
        <w:t>На первом этапе обучающийся осваивает базовые знания, умения, компетенции путём изучения учебно-методической литературы и иных информационных ресурсов (установочная сессия), на втором – преподаватель проводит проверку освоенного обучающимся материала.</w:t>
      </w:r>
      <w:proofErr w:type="gramEnd"/>
      <w:r w:rsidR="001A0FB1">
        <w:rPr>
          <w:rFonts w:ascii="Times New Roman" w:eastAsia="Times New Roman" w:hAnsi="Times New Roman" w:cs="Times New Roman"/>
          <w:color w:val="000000"/>
          <w:sz w:val="28"/>
          <w:szCs w:val="28"/>
        </w:rPr>
        <w:t xml:space="preserve"> Эти этапы определяются графиком учебного процесса Училища.</w:t>
      </w:r>
    </w:p>
    <w:p w:rsidR="00BE723E" w:rsidRDefault="00BE723E" w:rsidP="000A150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Приём на обучение по заочной форме обучения на образовательные программы среднего профессионального образования осуществляется </w:t>
      </w:r>
      <w:proofErr w:type="gramStart"/>
      <w:r>
        <w:rPr>
          <w:rFonts w:ascii="Times New Roman" w:eastAsia="Times New Roman" w:hAnsi="Times New Roman" w:cs="Times New Roman"/>
          <w:color w:val="000000"/>
          <w:sz w:val="28"/>
          <w:szCs w:val="28"/>
        </w:rPr>
        <w:t>на общедоступной основе в соответствии</w:t>
      </w:r>
      <w:r w:rsidR="000217CC">
        <w:rPr>
          <w:rFonts w:ascii="Times New Roman" w:eastAsia="Times New Roman" w:hAnsi="Times New Roman" w:cs="Times New Roman"/>
          <w:color w:val="000000"/>
          <w:sz w:val="28"/>
          <w:szCs w:val="28"/>
        </w:rPr>
        <w:t xml:space="preserve"> с порядком приёма </w:t>
      </w:r>
      <w:r w:rsidR="0049736B">
        <w:rPr>
          <w:rFonts w:ascii="Times New Roman" w:eastAsia="Times New Roman" w:hAnsi="Times New Roman" w:cs="Times New Roman"/>
          <w:color w:val="000000"/>
          <w:sz w:val="28"/>
          <w:szCs w:val="28"/>
        </w:rPr>
        <w:t>на обучение по образовательным программам</w:t>
      </w:r>
      <w:proofErr w:type="gramEnd"/>
      <w:r w:rsidR="0049736B">
        <w:rPr>
          <w:rFonts w:ascii="Times New Roman" w:eastAsia="Times New Roman" w:hAnsi="Times New Roman" w:cs="Times New Roman"/>
          <w:color w:val="000000"/>
          <w:sz w:val="28"/>
          <w:szCs w:val="28"/>
        </w:rPr>
        <w:t xml:space="preserve"> среднего профессионального образования, утверждённым приказом </w:t>
      </w:r>
      <w:proofErr w:type="spellStart"/>
      <w:r w:rsidR="0049736B">
        <w:rPr>
          <w:rFonts w:ascii="Times New Roman" w:eastAsia="Times New Roman" w:hAnsi="Times New Roman" w:cs="Times New Roman"/>
          <w:color w:val="000000"/>
          <w:sz w:val="28"/>
          <w:szCs w:val="28"/>
        </w:rPr>
        <w:t>Минобрнауки</w:t>
      </w:r>
      <w:proofErr w:type="spellEnd"/>
      <w:r w:rsidR="0049736B">
        <w:rPr>
          <w:rFonts w:ascii="Times New Roman" w:eastAsia="Times New Roman" w:hAnsi="Times New Roman" w:cs="Times New Roman"/>
          <w:color w:val="000000"/>
          <w:sz w:val="28"/>
          <w:szCs w:val="28"/>
        </w:rPr>
        <w:t xml:space="preserve"> РФ от 23.01.2014 г № 36.</w:t>
      </w:r>
    </w:p>
    <w:p w:rsidR="00BE723E" w:rsidRDefault="00BE723E" w:rsidP="000A150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1.5. Срок </w:t>
      </w:r>
      <w:proofErr w:type="gramStart"/>
      <w:r>
        <w:rPr>
          <w:rFonts w:ascii="Times New Roman" w:eastAsia="Times New Roman" w:hAnsi="Times New Roman" w:cs="Times New Roman"/>
          <w:color w:val="000000"/>
          <w:sz w:val="28"/>
          <w:szCs w:val="28"/>
        </w:rPr>
        <w:t>обучения по</w:t>
      </w:r>
      <w:proofErr w:type="gramEnd"/>
      <w:r>
        <w:rPr>
          <w:rFonts w:ascii="Times New Roman" w:eastAsia="Times New Roman" w:hAnsi="Times New Roman" w:cs="Times New Roman"/>
          <w:color w:val="000000"/>
          <w:sz w:val="28"/>
          <w:szCs w:val="28"/>
        </w:rPr>
        <w:t xml:space="preserve"> заочной форме обучения устанавливается ФГОС по специальности 49.02.01 Физическая культура и составляет 3 года 10 месяцев.</w:t>
      </w:r>
    </w:p>
    <w:p w:rsidR="00987FD0" w:rsidRPr="00B42E0A" w:rsidRDefault="00987FD0" w:rsidP="00987FD0">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color w:val="000000"/>
          <w:sz w:val="28"/>
          <w:szCs w:val="28"/>
        </w:rPr>
        <w:t>1.6.</w:t>
      </w:r>
      <w:r w:rsidRPr="00B42E0A">
        <w:rPr>
          <w:rFonts w:ascii="Times New Roman" w:eastAsia="Times New Roman" w:hAnsi="Times New Roman" w:cs="Times New Roman"/>
          <w:sz w:val="28"/>
          <w:szCs w:val="28"/>
        </w:rPr>
        <w:t xml:space="preserve"> </w:t>
      </w:r>
      <w:proofErr w:type="gramStart"/>
      <w:r w:rsidRPr="00B42E0A">
        <w:rPr>
          <w:rFonts w:ascii="Times New Roman" w:eastAsia="Times New Roman" w:hAnsi="Times New Roman" w:cs="Times New Roman"/>
          <w:sz w:val="28"/>
          <w:szCs w:val="28"/>
        </w:rPr>
        <w:t xml:space="preserve">В обязательный перечень документов,  необходимых для реализации программы </w:t>
      </w:r>
      <w:r>
        <w:rPr>
          <w:rFonts w:ascii="Times New Roman" w:eastAsia="Times New Roman" w:hAnsi="Times New Roman" w:cs="Times New Roman"/>
          <w:sz w:val="28"/>
          <w:szCs w:val="28"/>
        </w:rPr>
        <w:t>среднего профессионального образования по заочной форме обучения входят: график учебного процесса заочного обучения, рабочий учебный план по программе подготовки специалистов среднего звена по специальности 49.02.01 Физическая культура, рабочие учебные программы по дисциплинам, МДК, ПМ с указанием перечня домашних контрольных работ и сроков их выполнения, расписание учебных занятий, журнал регистрации домашних контрольных работ</w:t>
      </w:r>
      <w:proofErr w:type="gramEnd"/>
      <w:r>
        <w:rPr>
          <w:rFonts w:ascii="Times New Roman" w:eastAsia="Times New Roman" w:hAnsi="Times New Roman" w:cs="Times New Roman"/>
          <w:sz w:val="28"/>
          <w:szCs w:val="28"/>
        </w:rPr>
        <w:t xml:space="preserve">, </w:t>
      </w:r>
      <w:r w:rsidRPr="00AA0C0E">
        <w:rPr>
          <w:rFonts w:ascii="Times New Roman" w:hAnsi="Times New Roman" w:cs="Times New Roman"/>
          <w:sz w:val="28"/>
          <w:szCs w:val="28"/>
        </w:rPr>
        <w:t xml:space="preserve">учебные карточки </w:t>
      </w:r>
      <w:proofErr w:type="gramStart"/>
      <w:r w:rsidRPr="00AA0C0E">
        <w:rPr>
          <w:rFonts w:ascii="Times New Roman" w:hAnsi="Times New Roman" w:cs="Times New Roman"/>
          <w:sz w:val="28"/>
          <w:szCs w:val="28"/>
        </w:rPr>
        <w:t>обучающихся</w:t>
      </w:r>
      <w:proofErr w:type="gramEnd"/>
      <w:r w:rsidRPr="00AA0C0E">
        <w:rPr>
          <w:rFonts w:ascii="Times New Roman" w:hAnsi="Times New Roman" w:cs="Times New Roman"/>
          <w:sz w:val="28"/>
          <w:szCs w:val="28"/>
        </w:rPr>
        <w:t>.</w:t>
      </w:r>
    </w:p>
    <w:p w:rsidR="00987FD0" w:rsidRDefault="00987FD0" w:rsidP="000A150C">
      <w:pPr>
        <w:spacing w:after="0"/>
        <w:jc w:val="both"/>
        <w:rPr>
          <w:rFonts w:ascii="Times New Roman" w:eastAsia="Times New Roman" w:hAnsi="Times New Roman" w:cs="Times New Roman"/>
          <w:color w:val="000000"/>
          <w:sz w:val="28"/>
          <w:szCs w:val="28"/>
        </w:rPr>
      </w:pPr>
    </w:p>
    <w:p w:rsidR="0049736B" w:rsidRDefault="0049736B" w:rsidP="000A150C">
      <w:pPr>
        <w:spacing w:after="0"/>
        <w:jc w:val="both"/>
        <w:rPr>
          <w:rFonts w:ascii="Times New Roman" w:eastAsia="Times New Roman" w:hAnsi="Times New Roman" w:cs="Times New Roman"/>
          <w:color w:val="000000"/>
          <w:sz w:val="28"/>
          <w:szCs w:val="28"/>
        </w:rPr>
      </w:pPr>
    </w:p>
    <w:p w:rsidR="0049736B" w:rsidRPr="0049736B" w:rsidRDefault="0049736B" w:rsidP="0049736B">
      <w:pPr>
        <w:pStyle w:val="a5"/>
        <w:numPr>
          <w:ilvl w:val="0"/>
          <w:numId w:val="1"/>
        </w:numPr>
        <w:spacing w:after="0"/>
        <w:jc w:val="center"/>
        <w:rPr>
          <w:rFonts w:ascii="Times New Roman" w:hAnsi="Times New Roman" w:cs="Times New Roman"/>
          <w:b/>
          <w:sz w:val="28"/>
          <w:szCs w:val="28"/>
        </w:rPr>
      </w:pPr>
      <w:r w:rsidRPr="0049736B">
        <w:rPr>
          <w:rFonts w:ascii="Times New Roman" w:eastAsia="Times New Roman" w:hAnsi="Times New Roman" w:cs="Times New Roman"/>
          <w:b/>
          <w:color w:val="000000"/>
          <w:sz w:val="28"/>
          <w:szCs w:val="28"/>
        </w:rPr>
        <w:t>Формирование рабочего учебного плана</w:t>
      </w:r>
    </w:p>
    <w:p w:rsidR="0049736B" w:rsidRPr="0049736B" w:rsidRDefault="0049736B" w:rsidP="0049736B">
      <w:pPr>
        <w:pStyle w:val="a5"/>
        <w:spacing w:after="0"/>
        <w:ind w:left="644"/>
        <w:jc w:val="center"/>
        <w:rPr>
          <w:rFonts w:ascii="Times New Roman" w:hAnsi="Times New Roman" w:cs="Times New Roman"/>
          <w:b/>
          <w:sz w:val="28"/>
          <w:szCs w:val="28"/>
        </w:rPr>
      </w:pPr>
      <w:r w:rsidRPr="0049736B">
        <w:rPr>
          <w:rFonts w:ascii="Times New Roman" w:eastAsia="Times New Roman" w:hAnsi="Times New Roman" w:cs="Times New Roman"/>
          <w:b/>
          <w:color w:val="000000"/>
          <w:sz w:val="28"/>
          <w:szCs w:val="28"/>
        </w:rPr>
        <w:t>при заочной форме обучения</w:t>
      </w:r>
    </w:p>
    <w:p w:rsidR="000A150C" w:rsidRPr="00EB5807" w:rsidRDefault="000A150C" w:rsidP="000A150C">
      <w:pPr>
        <w:spacing w:after="0"/>
        <w:jc w:val="both"/>
        <w:rPr>
          <w:rFonts w:ascii="Times New Roman" w:hAnsi="Times New Roman" w:cs="Times New Roman"/>
          <w:sz w:val="28"/>
          <w:szCs w:val="28"/>
        </w:rPr>
      </w:pPr>
    </w:p>
    <w:p w:rsidR="00843BCC" w:rsidRDefault="00F14AEF" w:rsidP="00EC6081">
      <w:pPr>
        <w:spacing w:after="0"/>
        <w:jc w:val="both"/>
        <w:rPr>
          <w:rFonts w:ascii="Times New Roman" w:hAnsi="Times New Roman" w:cs="Times New Roman"/>
          <w:sz w:val="28"/>
          <w:szCs w:val="28"/>
        </w:rPr>
      </w:pPr>
      <w:r>
        <w:rPr>
          <w:rFonts w:ascii="Times New Roman" w:hAnsi="Times New Roman" w:cs="Times New Roman"/>
          <w:sz w:val="28"/>
          <w:szCs w:val="28"/>
        </w:rPr>
        <w:t>2.1.</w:t>
      </w:r>
      <w:r w:rsidR="00987FD0">
        <w:rPr>
          <w:rFonts w:ascii="Times New Roman" w:hAnsi="Times New Roman" w:cs="Times New Roman"/>
          <w:sz w:val="28"/>
          <w:szCs w:val="28"/>
        </w:rPr>
        <w:t xml:space="preserve"> </w:t>
      </w:r>
      <w:r w:rsidR="0049736B" w:rsidRPr="00F14AEF">
        <w:rPr>
          <w:rFonts w:ascii="Times New Roman" w:hAnsi="Times New Roman" w:cs="Times New Roman"/>
          <w:sz w:val="28"/>
          <w:szCs w:val="28"/>
        </w:rPr>
        <w:t>Учебным отделом Училища на основы ФГОС по специальнос</w:t>
      </w:r>
      <w:r w:rsidRPr="00F14AEF">
        <w:rPr>
          <w:rFonts w:ascii="Times New Roman" w:hAnsi="Times New Roman" w:cs="Times New Roman"/>
          <w:sz w:val="28"/>
          <w:szCs w:val="28"/>
        </w:rPr>
        <w:t>ти 49.02.01 Физическая культура,</w:t>
      </w:r>
      <w:r w:rsidR="0049736B" w:rsidRPr="00F14AEF">
        <w:rPr>
          <w:rFonts w:ascii="Times New Roman" w:hAnsi="Times New Roman" w:cs="Times New Roman"/>
          <w:sz w:val="28"/>
          <w:szCs w:val="28"/>
        </w:rPr>
        <w:t xml:space="preserve"> </w:t>
      </w:r>
      <w:r w:rsidRPr="00F14AEF">
        <w:rPr>
          <w:rFonts w:ascii="Times New Roman" w:hAnsi="Times New Roman" w:cs="Times New Roman"/>
          <w:sz w:val="28"/>
          <w:szCs w:val="28"/>
        </w:rPr>
        <w:t>п</w:t>
      </w:r>
      <w:r w:rsidR="0049736B" w:rsidRPr="00F14AEF">
        <w:rPr>
          <w:rFonts w:ascii="Times New Roman" w:hAnsi="Times New Roman" w:cs="Times New Roman"/>
          <w:sz w:val="28"/>
          <w:szCs w:val="28"/>
        </w:rPr>
        <w:t>римерных программ учебных дисцип</w:t>
      </w:r>
      <w:r w:rsidRPr="00F14AEF">
        <w:rPr>
          <w:rFonts w:ascii="Times New Roman" w:hAnsi="Times New Roman" w:cs="Times New Roman"/>
          <w:sz w:val="28"/>
          <w:szCs w:val="28"/>
        </w:rPr>
        <w:t>лин и профессиональных модулей</w:t>
      </w:r>
      <w:r w:rsidR="0049736B" w:rsidRPr="00F14AEF">
        <w:rPr>
          <w:rFonts w:ascii="Times New Roman" w:hAnsi="Times New Roman" w:cs="Times New Roman"/>
          <w:sz w:val="28"/>
          <w:szCs w:val="28"/>
        </w:rPr>
        <w:t>,</w:t>
      </w:r>
      <w:r w:rsidRPr="00F14AEF">
        <w:rPr>
          <w:rFonts w:ascii="Times New Roman" w:hAnsi="Times New Roman" w:cs="Times New Roman"/>
          <w:sz w:val="28"/>
          <w:szCs w:val="28"/>
        </w:rPr>
        <w:t xml:space="preserve"> </w:t>
      </w:r>
      <w:r w:rsidR="0049736B" w:rsidRPr="00F14AEF">
        <w:rPr>
          <w:rFonts w:ascii="Times New Roman" w:hAnsi="Times New Roman" w:cs="Times New Roman"/>
          <w:sz w:val="28"/>
          <w:szCs w:val="28"/>
        </w:rPr>
        <w:t>рабочих программ учебных дисциплин, пр</w:t>
      </w:r>
      <w:r w:rsidRPr="00F14AEF">
        <w:rPr>
          <w:rFonts w:ascii="Times New Roman" w:hAnsi="Times New Roman" w:cs="Times New Roman"/>
          <w:sz w:val="28"/>
          <w:szCs w:val="28"/>
        </w:rPr>
        <w:t xml:space="preserve">офессиональных модулей, учебной и производственной практики </w:t>
      </w:r>
      <w:r w:rsidR="0049736B" w:rsidRPr="00F14AEF">
        <w:rPr>
          <w:rFonts w:ascii="Times New Roman" w:hAnsi="Times New Roman" w:cs="Times New Roman"/>
          <w:sz w:val="28"/>
          <w:szCs w:val="28"/>
        </w:rPr>
        <w:t xml:space="preserve"> разрабатывается учебный план </w:t>
      </w:r>
      <w:r w:rsidRPr="00F14AEF">
        <w:rPr>
          <w:rFonts w:ascii="Times New Roman" w:hAnsi="Times New Roman" w:cs="Times New Roman"/>
          <w:sz w:val="28"/>
          <w:szCs w:val="28"/>
        </w:rPr>
        <w:t>по заочной форме обучения.</w:t>
      </w:r>
    </w:p>
    <w:p w:rsidR="00F14AEF" w:rsidRDefault="00F14AEF" w:rsidP="00EC6081">
      <w:pPr>
        <w:spacing w:after="0"/>
        <w:jc w:val="both"/>
        <w:rPr>
          <w:rFonts w:ascii="Times New Roman" w:hAnsi="Times New Roman" w:cs="Times New Roman"/>
          <w:sz w:val="28"/>
          <w:szCs w:val="28"/>
        </w:rPr>
      </w:pPr>
      <w:r>
        <w:rPr>
          <w:rFonts w:ascii="Times New Roman" w:hAnsi="Times New Roman" w:cs="Times New Roman"/>
          <w:sz w:val="28"/>
          <w:szCs w:val="28"/>
        </w:rPr>
        <w:t>2.2.</w:t>
      </w:r>
      <w:r w:rsidR="00987FD0">
        <w:rPr>
          <w:rFonts w:ascii="Times New Roman" w:hAnsi="Times New Roman" w:cs="Times New Roman"/>
          <w:sz w:val="28"/>
          <w:szCs w:val="28"/>
        </w:rPr>
        <w:t xml:space="preserve"> </w:t>
      </w:r>
      <w:r w:rsidR="004359FB">
        <w:rPr>
          <w:rFonts w:ascii="Times New Roman" w:hAnsi="Times New Roman" w:cs="Times New Roman"/>
          <w:sz w:val="28"/>
          <w:szCs w:val="28"/>
        </w:rPr>
        <w:t xml:space="preserve">Максимальный объём учебной нагрузки </w:t>
      </w:r>
      <w:proofErr w:type="gramStart"/>
      <w:r w:rsidR="004359FB">
        <w:rPr>
          <w:rFonts w:ascii="Times New Roman" w:hAnsi="Times New Roman" w:cs="Times New Roman"/>
          <w:sz w:val="28"/>
          <w:szCs w:val="28"/>
        </w:rPr>
        <w:t>обучающихся</w:t>
      </w:r>
      <w:proofErr w:type="gramEnd"/>
      <w:r w:rsidR="004359FB">
        <w:rPr>
          <w:rFonts w:ascii="Times New Roman" w:hAnsi="Times New Roman" w:cs="Times New Roman"/>
          <w:sz w:val="28"/>
          <w:szCs w:val="28"/>
        </w:rPr>
        <w:t xml:space="preserve"> составляет 54 часа в неделю, включая все виды аудиторной и внеаудиторной учебной нагрузки. Максимальный объём аудиторной учебной нагрузки составляет не менее 160 часов</w:t>
      </w:r>
      <w:r w:rsidR="002E2B83">
        <w:rPr>
          <w:rFonts w:ascii="Times New Roman" w:hAnsi="Times New Roman" w:cs="Times New Roman"/>
          <w:sz w:val="28"/>
          <w:szCs w:val="28"/>
        </w:rPr>
        <w:t xml:space="preserve"> в течение учебного года</w:t>
      </w:r>
      <w:r w:rsidR="004359FB">
        <w:rPr>
          <w:rFonts w:ascii="Times New Roman" w:hAnsi="Times New Roman" w:cs="Times New Roman"/>
          <w:sz w:val="28"/>
          <w:szCs w:val="28"/>
        </w:rPr>
        <w:t xml:space="preserve">. В максимальный объём аудиторной учебной нагрузки не входят учебная и производственная практика в составе профессиональных модулей. Данные виды практик реализуются </w:t>
      </w:r>
      <w:proofErr w:type="gramStart"/>
      <w:r w:rsidR="004359FB">
        <w:rPr>
          <w:rFonts w:ascii="Times New Roman" w:hAnsi="Times New Roman" w:cs="Times New Roman"/>
          <w:sz w:val="28"/>
          <w:szCs w:val="28"/>
        </w:rPr>
        <w:t>обучающимися</w:t>
      </w:r>
      <w:proofErr w:type="gramEnd"/>
      <w:r w:rsidR="004359FB">
        <w:rPr>
          <w:rFonts w:ascii="Times New Roman" w:hAnsi="Times New Roman" w:cs="Times New Roman"/>
          <w:sz w:val="28"/>
          <w:szCs w:val="28"/>
        </w:rPr>
        <w:t xml:space="preserve"> самостоятельно с представлением и последующей защитой отчёта. Учреждения, в которых работают обучающиеся </w:t>
      </w:r>
      <w:proofErr w:type="gramStart"/>
      <w:r w:rsidR="004359FB">
        <w:rPr>
          <w:rFonts w:ascii="Times New Roman" w:hAnsi="Times New Roman" w:cs="Times New Roman"/>
          <w:sz w:val="28"/>
          <w:szCs w:val="28"/>
        </w:rPr>
        <w:t>предоставляют им справки</w:t>
      </w:r>
      <w:proofErr w:type="gramEnd"/>
      <w:r w:rsidR="004359FB">
        <w:rPr>
          <w:rFonts w:ascii="Times New Roman" w:hAnsi="Times New Roman" w:cs="Times New Roman"/>
          <w:sz w:val="28"/>
          <w:szCs w:val="28"/>
        </w:rPr>
        <w:t>, сертификаты, иные документы, подтверждающие их общие и профессиональные компетенции</w:t>
      </w:r>
      <w:r w:rsidR="00EC6081">
        <w:rPr>
          <w:rFonts w:ascii="Times New Roman" w:hAnsi="Times New Roman" w:cs="Times New Roman"/>
          <w:sz w:val="28"/>
          <w:szCs w:val="28"/>
        </w:rPr>
        <w:t xml:space="preserve"> по выбранной специальности.</w:t>
      </w:r>
    </w:p>
    <w:p w:rsidR="00EC6081" w:rsidRDefault="00EC6081" w:rsidP="00EC6081">
      <w:pPr>
        <w:spacing w:after="0"/>
        <w:jc w:val="both"/>
        <w:rPr>
          <w:rFonts w:ascii="Times New Roman" w:hAnsi="Times New Roman" w:cs="Times New Roman"/>
          <w:sz w:val="28"/>
          <w:szCs w:val="28"/>
        </w:rPr>
      </w:pPr>
      <w:r>
        <w:rPr>
          <w:rFonts w:ascii="Times New Roman" w:hAnsi="Times New Roman" w:cs="Times New Roman"/>
          <w:sz w:val="28"/>
          <w:szCs w:val="28"/>
        </w:rPr>
        <w:t>2.3.</w:t>
      </w:r>
      <w:r w:rsidR="00987FD0">
        <w:rPr>
          <w:rFonts w:ascii="Times New Roman" w:hAnsi="Times New Roman" w:cs="Times New Roman"/>
          <w:sz w:val="28"/>
          <w:szCs w:val="28"/>
        </w:rPr>
        <w:t xml:space="preserve"> </w:t>
      </w:r>
      <w:r>
        <w:rPr>
          <w:rFonts w:ascii="Times New Roman" w:hAnsi="Times New Roman" w:cs="Times New Roman"/>
          <w:sz w:val="28"/>
          <w:szCs w:val="28"/>
        </w:rPr>
        <w:t>Наименование дисциплин и их группирование по циклам должно быть идентично учебным планам для очного обучения. Объём часов дисциплин и междисциплинарных курсов может составлять 30% от объёма часов очной формы обучения.</w:t>
      </w:r>
    </w:p>
    <w:p w:rsidR="00EC6081" w:rsidRDefault="00EC6081" w:rsidP="00EC6081">
      <w:pPr>
        <w:spacing w:after="0"/>
        <w:jc w:val="both"/>
        <w:rPr>
          <w:rFonts w:ascii="Times New Roman" w:hAnsi="Times New Roman" w:cs="Times New Roman"/>
          <w:sz w:val="28"/>
          <w:szCs w:val="28"/>
        </w:rPr>
      </w:pPr>
      <w:r>
        <w:rPr>
          <w:rFonts w:ascii="Times New Roman" w:hAnsi="Times New Roman" w:cs="Times New Roman"/>
          <w:sz w:val="28"/>
          <w:szCs w:val="28"/>
        </w:rPr>
        <w:t>2.4.</w:t>
      </w:r>
      <w:r w:rsidR="00987FD0">
        <w:rPr>
          <w:rFonts w:ascii="Times New Roman" w:hAnsi="Times New Roman" w:cs="Times New Roman"/>
          <w:sz w:val="28"/>
          <w:szCs w:val="28"/>
        </w:rPr>
        <w:t xml:space="preserve"> </w:t>
      </w:r>
      <w:r>
        <w:rPr>
          <w:rFonts w:ascii="Times New Roman" w:hAnsi="Times New Roman" w:cs="Times New Roman"/>
          <w:sz w:val="28"/>
          <w:szCs w:val="28"/>
        </w:rPr>
        <w:t>Выполнение курсовой работы рассматривается как вид учебной деятельности по дисциплинам профессионального цикла и профессиональным модулям и реализуется в пределах времени, отведенного на её (их) изучение и в объёме, предусмотренном рабочим учебным планом для очной формы обучения.</w:t>
      </w:r>
    </w:p>
    <w:p w:rsidR="00EC6081" w:rsidRDefault="00EC6081" w:rsidP="00EC608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2.5.</w:t>
      </w:r>
      <w:r w:rsidR="00987FD0">
        <w:rPr>
          <w:rFonts w:ascii="Times New Roman" w:hAnsi="Times New Roman" w:cs="Times New Roman"/>
          <w:sz w:val="28"/>
          <w:szCs w:val="28"/>
        </w:rPr>
        <w:t xml:space="preserve"> </w:t>
      </w:r>
      <w:r>
        <w:rPr>
          <w:rFonts w:ascii="Times New Roman" w:hAnsi="Times New Roman" w:cs="Times New Roman"/>
          <w:sz w:val="28"/>
          <w:szCs w:val="28"/>
        </w:rPr>
        <w:t xml:space="preserve">Училище самостоятельно разрабатывает графики учебного процесса и определяет количество часов, отводимое на </w:t>
      </w:r>
      <w:r w:rsidR="005867FB">
        <w:rPr>
          <w:rFonts w:ascii="Times New Roman" w:hAnsi="Times New Roman" w:cs="Times New Roman"/>
          <w:sz w:val="28"/>
          <w:szCs w:val="28"/>
        </w:rPr>
        <w:t>изучение дисциплин.</w:t>
      </w:r>
    </w:p>
    <w:p w:rsidR="005867FB" w:rsidRDefault="005867FB" w:rsidP="00EC6081">
      <w:pPr>
        <w:spacing w:after="0"/>
        <w:jc w:val="both"/>
        <w:rPr>
          <w:rFonts w:ascii="Times New Roman" w:hAnsi="Times New Roman" w:cs="Times New Roman"/>
          <w:sz w:val="28"/>
          <w:szCs w:val="28"/>
        </w:rPr>
      </w:pPr>
      <w:r>
        <w:rPr>
          <w:rFonts w:ascii="Times New Roman" w:hAnsi="Times New Roman" w:cs="Times New Roman"/>
          <w:sz w:val="28"/>
          <w:szCs w:val="28"/>
        </w:rPr>
        <w:t>2.6.</w:t>
      </w:r>
      <w:r w:rsidR="00987FD0">
        <w:rPr>
          <w:rFonts w:ascii="Times New Roman" w:hAnsi="Times New Roman" w:cs="Times New Roman"/>
          <w:sz w:val="28"/>
          <w:szCs w:val="28"/>
        </w:rPr>
        <w:t xml:space="preserve"> </w:t>
      </w:r>
      <w:r>
        <w:rPr>
          <w:rFonts w:ascii="Times New Roman" w:hAnsi="Times New Roman" w:cs="Times New Roman"/>
          <w:sz w:val="28"/>
          <w:szCs w:val="28"/>
        </w:rPr>
        <w:t>При формировании учебного плана объём времени вариативной части может быть использован на увеличение объёма времени, отведенного на дисциплины и модули обязательной части, в том числе для, для освоения дополнительных знаний, умений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бщих и профессиональных компетенций.</w:t>
      </w:r>
    </w:p>
    <w:p w:rsidR="005867FB" w:rsidRDefault="005867FB" w:rsidP="00EC6081">
      <w:pPr>
        <w:spacing w:after="0"/>
        <w:jc w:val="both"/>
        <w:rPr>
          <w:rFonts w:ascii="Times New Roman" w:hAnsi="Times New Roman" w:cs="Times New Roman"/>
          <w:sz w:val="28"/>
          <w:szCs w:val="28"/>
        </w:rPr>
      </w:pPr>
      <w:r>
        <w:rPr>
          <w:rFonts w:ascii="Times New Roman" w:hAnsi="Times New Roman" w:cs="Times New Roman"/>
          <w:sz w:val="28"/>
          <w:szCs w:val="28"/>
        </w:rPr>
        <w:t>2.7.</w:t>
      </w:r>
      <w:r w:rsidR="00987FD0">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должен включать график учебного процесса, сводные данные по бюджету времени, план учебного процесса. </w:t>
      </w:r>
    </w:p>
    <w:p w:rsidR="005867FB" w:rsidRDefault="005867FB" w:rsidP="00EC6081">
      <w:pPr>
        <w:spacing w:after="0"/>
        <w:jc w:val="both"/>
        <w:rPr>
          <w:rFonts w:ascii="Times New Roman" w:hAnsi="Times New Roman" w:cs="Times New Roman"/>
          <w:sz w:val="28"/>
          <w:szCs w:val="28"/>
        </w:rPr>
      </w:pPr>
    </w:p>
    <w:p w:rsidR="005867FB" w:rsidRDefault="005867FB" w:rsidP="005867FB">
      <w:pPr>
        <w:pStyle w:val="a5"/>
        <w:numPr>
          <w:ilvl w:val="0"/>
          <w:numId w:val="1"/>
        </w:numPr>
        <w:spacing w:after="0"/>
        <w:jc w:val="center"/>
        <w:rPr>
          <w:rFonts w:ascii="Times New Roman" w:hAnsi="Times New Roman" w:cs="Times New Roman"/>
          <w:b/>
          <w:sz w:val="28"/>
          <w:szCs w:val="28"/>
        </w:rPr>
      </w:pPr>
      <w:r w:rsidRPr="005867FB">
        <w:rPr>
          <w:rFonts w:ascii="Times New Roman" w:hAnsi="Times New Roman" w:cs="Times New Roman"/>
          <w:b/>
          <w:sz w:val="28"/>
          <w:szCs w:val="28"/>
        </w:rPr>
        <w:t>Организация учебного процесса по заочной форме обучения</w:t>
      </w:r>
    </w:p>
    <w:p w:rsidR="005867FB" w:rsidRDefault="005867FB" w:rsidP="005867FB">
      <w:pPr>
        <w:pStyle w:val="a5"/>
        <w:spacing w:after="0"/>
        <w:ind w:left="644"/>
        <w:rPr>
          <w:rFonts w:ascii="Times New Roman" w:hAnsi="Times New Roman" w:cs="Times New Roman"/>
          <w:b/>
          <w:sz w:val="28"/>
          <w:szCs w:val="28"/>
        </w:rPr>
      </w:pPr>
    </w:p>
    <w:p w:rsidR="005867FB" w:rsidRPr="00885B4C" w:rsidRDefault="005867FB" w:rsidP="00885B4C">
      <w:pPr>
        <w:pStyle w:val="a5"/>
        <w:spacing w:after="0"/>
        <w:ind w:left="0"/>
        <w:jc w:val="both"/>
        <w:rPr>
          <w:rFonts w:ascii="Times New Roman" w:hAnsi="Times New Roman" w:cs="Times New Roman"/>
          <w:sz w:val="28"/>
          <w:szCs w:val="28"/>
        </w:rPr>
      </w:pPr>
      <w:r w:rsidRPr="00885B4C">
        <w:rPr>
          <w:rFonts w:ascii="Times New Roman" w:hAnsi="Times New Roman" w:cs="Times New Roman"/>
          <w:sz w:val="28"/>
          <w:szCs w:val="28"/>
        </w:rPr>
        <w:t>3.1.Начало учебного года в Училище устанавливается с 1 октября. Окончание учебного года определяется рабочим учебным планом.</w:t>
      </w:r>
    </w:p>
    <w:p w:rsidR="005867FB" w:rsidRDefault="005867FB" w:rsidP="00885B4C">
      <w:pPr>
        <w:pStyle w:val="a5"/>
        <w:spacing w:after="0"/>
        <w:ind w:left="0"/>
        <w:jc w:val="both"/>
        <w:rPr>
          <w:rFonts w:ascii="Times New Roman" w:hAnsi="Times New Roman" w:cs="Times New Roman"/>
          <w:sz w:val="28"/>
          <w:szCs w:val="28"/>
        </w:rPr>
      </w:pPr>
      <w:r w:rsidRPr="00885B4C">
        <w:rPr>
          <w:rFonts w:ascii="Times New Roman" w:hAnsi="Times New Roman" w:cs="Times New Roman"/>
          <w:sz w:val="28"/>
          <w:szCs w:val="28"/>
        </w:rPr>
        <w:t xml:space="preserve">3.2.Общая продолжительность </w:t>
      </w:r>
      <w:r w:rsidR="00885B4C" w:rsidRPr="00885B4C">
        <w:rPr>
          <w:rFonts w:ascii="Times New Roman" w:hAnsi="Times New Roman" w:cs="Times New Roman"/>
          <w:sz w:val="28"/>
          <w:szCs w:val="28"/>
        </w:rPr>
        <w:t>лабораторно-экзаменационных сессий в учебном году устанавливается для заочной формы обучения на 1 и 2 курсах – не более 30 календарных дней, на 3 и 4 курсах – не более 40 календарных дней.</w:t>
      </w:r>
    </w:p>
    <w:p w:rsidR="00885B4C" w:rsidRDefault="003175D1"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3.3.</w:t>
      </w:r>
      <w:r w:rsidR="00885B4C">
        <w:rPr>
          <w:rFonts w:ascii="Times New Roman" w:hAnsi="Times New Roman" w:cs="Times New Roman"/>
          <w:sz w:val="28"/>
          <w:szCs w:val="28"/>
        </w:rPr>
        <w:t>Продолжительность обязательных аудиторных занятий при заочной форме обучения не должна превышать 8 часов в день.</w:t>
      </w:r>
    </w:p>
    <w:p w:rsidR="00596676" w:rsidRDefault="003175D1"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3.3.1.</w:t>
      </w:r>
      <w:r w:rsidR="00596676">
        <w:rPr>
          <w:rFonts w:ascii="Times New Roman" w:hAnsi="Times New Roman" w:cs="Times New Roman"/>
          <w:sz w:val="28"/>
          <w:szCs w:val="28"/>
        </w:rPr>
        <w:t xml:space="preserve">Годовой бюджет времени при заочном обучении в Училище распределяется следующим образом: </w:t>
      </w:r>
      <w:r w:rsidR="00596676" w:rsidRPr="00121F5C">
        <w:rPr>
          <w:rFonts w:ascii="Times New Roman" w:hAnsi="Times New Roman" w:cs="Times New Roman"/>
          <w:sz w:val="28"/>
          <w:szCs w:val="28"/>
        </w:rPr>
        <w:t>каникулы</w:t>
      </w:r>
      <w:r w:rsidR="00BF65A8" w:rsidRPr="00121F5C">
        <w:rPr>
          <w:rFonts w:ascii="Times New Roman" w:hAnsi="Times New Roman" w:cs="Times New Roman"/>
          <w:sz w:val="28"/>
          <w:szCs w:val="28"/>
        </w:rPr>
        <w:t xml:space="preserve"> –</w:t>
      </w:r>
      <w:r w:rsidR="00121F5C" w:rsidRPr="00121F5C">
        <w:rPr>
          <w:rFonts w:ascii="Times New Roman" w:hAnsi="Times New Roman" w:cs="Times New Roman"/>
          <w:sz w:val="28"/>
          <w:szCs w:val="28"/>
        </w:rPr>
        <w:t xml:space="preserve"> 9</w:t>
      </w:r>
      <w:r w:rsidR="00BF65A8" w:rsidRPr="00121F5C">
        <w:rPr>
          <w:rFonts w:ascii="Times New Roman" w:hAnsi="Times New Roman" w:cs="Times New Roman"/>
          <w:sz w:val="28"/>
          <w:szCs w:val="28"/>
        </w:rPr>
        <w:t xml:space="preserve"> недель,</w:t>
      </w:r>
      <w:r w:rsidR="00BF65A8">
        <w:rPr>
          <w:rFonts w:ascii="Times New Roman" w:hAnsi="Times New Roman" w:cs="Times New Roman"/>
          <w:sz w:val="28"/>
          <w:szCs w:val="28"/>
        </w:rPr>
        <w:t xml:space="preserve"> лабораторно-экзаменационная сессия - 4-6 недель (в зависимости от курса), остальное время предусмотрено на самостоятельное изучение учебного материала. На </w:t>
      </w:r>
      <w:r w:rsidR="00BF65A8" w:rsidRPr="001A5C61">
        <w:rPr>
          <w:rFonts w:ascii="Times New Roman" w:hAnsi="Times New Roman" w:cs="Times New Roman"/>
          <w:sz w:val="28"/>
          <w:szCs w:val="28"/>
        </w:rPr>
        <w:t>последнем курсе бюджет времени распределяется следующим образом: лабораторно-экзаменационная сессия – 6 недель, преддипломная практика – 4 недели, подготовка к государственной итоговой аттестации – 4 недели, государственная итоговая аттестация – 2 недели,</w:t>
      </w:r>
      <w:r w:rsidR="00BF65A8">
        <w:rPr>
          <w:rFonts w:ascii="Times New Roman" w:hAnsi="Times New Roman" w:cs="Times New Roman"/>
          <w:sz w:val="28"/>
          <w:szCs w:val="28"/>
        </w:rPr>
        <w:t xml:space="preserve"> </w:t>
      </w:r>
      <w:r>
        <w:rPr>
          <w:rFonts w:ascii="Times New Roman" w:hAnsi="Times New Roman" w:cs="Times New Roman"/>
          <w:sz w:val="28"/>
          <w:szCs w:val="28"/>
        </w:rPr>
        <w:t>остальное время предусмотрено на самостоятельное изучение учебного материала.</w:t>
      </w:r>
    </w:p>
    <w:p w:rsidR="00765BF6" w:rsidRPr="00765BF6" w:rsidRDefault="003175D1" w:rsidP="00765BF6">
      <w:pPr>
        <w:shd w:val="clear" w:color="auto" w:fill="FFFFFF"/>
        <w:spacing w:after="0" w:line="408" w:lineRule="atLeast"/>
        <w:jc w:val="both"/>
        <w:rPr>
          <w:rFonts w:ascii="Arial" w:eastAsia="Times New Roman" w:hAnsi="Arial" w:cs="Arial"/>
          <w:sz w:val="28"/>
          <w:szCs w:val="28"/>
        </w:rPr>
      </w:pPr>
      <w:r w:rsidRPr="00765BF6">
        <w:rPr>
          <w:rFonts w:ascii="Times New Roman" w:hAnsi="Times New Roman" w:cs="Times New Roman"/>
          <w:sz w:val="28"/>
          <w:szCs w:val="28"/>
        </w:rPr>
        <w:t>3.3.2.</w:t>
      </w:r>
      <w:r w:rsidR="00765BF6" w:rsidRPr="00765BF6">
        <w:rPr>
          <w:rFonts w:ascii="Times New Roman" w:hAnsi="Times New Roman" w:cs="Times New Roman"/>
          <w:sz w:val="28"/>
          <w:szCs w:val="28"/>
        </w:rPr>
        <w:t>При заочной форме обучения осуществляются следующие виды учебной деятельности:</w:t>
      </w:r>
      <w:r w:rsidR="00765BF6" w:rsidRPr="00765BF6">
        <w:rPr>
          <w:rFonts w:ascii="Times New Roman" w:eastAsia="Times New Roman" w:hAnsi="Times New Roman" w:cs="Times New Roman"/>
          <w:sz w:val="28"/>
          <w:szCs w:val="28"/>
        </w:rPr>
        <w:t> обзорные и установочные занятия, включая лекции,      практические и лабораторные занятия</w:t>
      </w:r>
      <w:r w:rsidR="00765BF6">
        <w:rPr>
          <w:rFonts w:ascii="Times New Roman" w:eastAsia="Times New Roman" w:hAnsi="Times New Roman" w:cs="Times New Roman"/>
          <w:sz w:val="28"/>
          <w:szCs w:val="28"/>
        </w:rPr>
        <w:t>, курсовые работы, консультации, производственная и преддипломная практика, государственная итоговая аттестация. Допустимы и другие виды учебной деятельности.</w:t>
      </w:r>
    </w:p>
    <w:p w:rsidR="003175D1" w:rsidRDefault="0020242D"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3.3.3.Основной формой организации образовательного процесса в Училище при заочной форме обучения является лабораторно-экзаменационная сессия, включающая в себя весь комплекс лабораторно-практических работ, теоретического обучения, промежуточную и итоговую аттестацию. Периодичность и сроки проведения сессии устанавливаются в графике </w:t>
      </w:r>
      <w:r>
        <w:rPr>
          <w:rFonts w:ascii="Times New Roman" w:hAnsi="Times New Roman" w:cs="Times New Roman"/>
          <w:sz w:val="28"/>
          <w:szCs w:val="28"/>
        </w:rPr>
        <w:lastRenderedPageBreak/>
        <w:t xml:space="preserve">учебного процесса </w:t>
      </w:r>
      <w:r w:rsidR="00520690">
        <w:rPr>
          <w:rFonts w:ascii="Times New Roman" w:hAnsi="Times New Roman" w:cs="Times New Roman"/>
          <w:sz w:val="28"/>
          <w:szCs w:val="28"/>
        </w:rPr>
        <w:t>рабочего учебного плана. Допускается разделение сессии на несколько частей, исходя из особенностей работы Училища и специфики протекания учебно-тренировочного процесса обучающихся.</w:t>
      </w:r>
    </w:p>
    <w:p w:rsidR="00520690" w:rsidRDefault="00520690"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3.3.4.Училище может проводить установочные занятия в начале каждого курса. Продолжительность установочных занятий определяется образовательной организацией, а отводимое на них время </w:t>
      </w:r>
      <w:r w:rsidR="005B6481">
        <w:rPr>
          <w:rFonts w:ascii="Times New Roman" w:hAnsi="Times New Roman" w:cs="Times New Roman"/>
          <w:sz w:val="28"/>
          <w:szCs w:val="28"/>
        </w:rPr>
        <w:t>включается в общую продолжительность сессии на данном курсе.</w:t>
      </w:r>
    </w:p>
    <w:p w:rsidR="001A2D4B" w:rsidRDefault="004D1B5D"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3.4.</w:t>
      </w:r>
      <w:r w:rsidR="001A2D4B">
        <w:rPr>
          <w:rFonts w:ascii="Times New Roman" w:hAnsi="Times New Roman" w:cs="Times New Roman"/>
          <w:sz w:val="28"/>
          <w:szCs w:val="28"/>
        </w:rPr>
        <w:t xml:space="preserve"> Оценка качества освоения </w:t>
      </w:r>
      <w:proofErr w:type="gramStart"/>
      <w:r w:rsidR="001A2D4B">
        <w:rPr>
          <w:rFonts w:ascii="Times New Roman" w:hAnsi="Times New Roman" w:cs="Times New Roman"/>
          <w:sz w:val="28"/>
          <w:szCs w:val="28"/>
        </w:rPr>
        <w:t>обучающимися</w:t>
      </w:r>
      <w:proofErr w:type="gramEnd"/>
      <w:r w:rsidR="001A2D4B">
        <w:rPr>
          <w:rFonts w:ascii="Times New Roman" w:hAnsi="Times New Roman" w:cs="Times New Roman"/>
          <w:sz w:val="28"/>
          <w:szCs w:val="28"/>
        </w:rPr>
        <w:t xml:space="preserve"> образовательной программы среднего профессионального образования включает текущий контроль успеваемости, промежуточную аттестацию и государственную итоговую аттестацию. Государственная итоговая аттестация проводится в форме защиты выпускной квалификационной работы.</w:t>
      </w:r>
      <w:r w:rsidR="00277A5F">
        <w:rPr>
          <w:rFonts w:ascii="Times New Roman" w:hAnsi="Times New Roman" w:cs="Times New Roman"/>
          <w:sz w:val="28"/>
          <w:szCs w:val="28"/>
        </w:rPr>
        <w:t xml:space="preserve"> Тематика выпускной квалификационной работы должна соответствовать содержанию одного или нескольких профессиональных модулей.</w:t>
      </w:r>
    </w:p>
    <w:p w:rsidR="00914996" w:rsidRDefault="004D1B5D"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3.5. </w:t>
      </w:r>
      <w:r w:rsidR="00914996">
        <w:rPr>
          <w:rFonts w:ascii="Times New Roman" w:hAnsi="Times New Roman" w:cs="Times New Roman"/>
          <w:sz w:val="28"/>
          <w:szCs w:val="28"/>
        </w:rPr>
        <w:t>Количество экзаменов в учебном году должно быть не более восьми, а количество зачётов (дифференцированных зачётов) – не более десяти.</w:t>
      </w:r>
      <w:r>
        <w:rPr>
          <w:rFonts w:ascii="Times New Roman" w:hAnsi="Times New Roman" w:cs="Times New Roman"/>
          <w:sz w:val="28"/>
          <w:szCs w:val="28"/>
        </w:rPr>
        <w:t xml:space="preserve"> В день проведения экзамена не должны планироваться другие виды учебной деятельности.</w:t>
      </w:r>
      <w:r w:rsidR="00D85C14">
        <w:rPr>
          <w:rFonts w:ascii="Times New Roman" w:hAnsi="Times New Roman" w:cs="Times New Roman"/>
          <w:sz w:val="28"/>
          <w:szCs w:val="28"/>
        </w:rPr>
        <w:t xml:space="preserve"> В межсессионный период </w:t>
      </w:r>
      <w:proofErr w:type="gramStart"/>
      <w:r w:rsidR="00D85C14">
        <w:rPr>
          <w:rFonts w:ascii="Times New Roman" w:hAnsi="Times New Roman" w:cs="Times New Roman"/>
          <w:sz w:val="28"/>
          <w:szCs w:val="28"/>
        </w:rPr>
        <w:t>обучающимися</w:t>
      </w:r>
      <w:proofErr w:type="gramEnd"/>
      <w:r w:rsidR="00D85C14">
        <w:rPr>
          <w:rFonts w:ascii="Times New Roman" w:hAnsi="Times New Roman" w:cs="Times New Roman"/>
          <w:sz w:val="28"/>
          <w:szCs w:val="28"/>
        </w:rPr>
        <w:t xml:space="preserve"> выполняются домашние контрольные работы, количество которых в учебном году не более десяти, а по отдельной дисциплине, междисциплинарному курсу, профессиональному модулю – не более двух.</w:t>
      </w:r>
    </w:p>
    <w:p w:rsidR="00D85C14" w:rsidRDefault="00D85C14"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3.5.1. Домашние контрольные работы подлежат обязательному рецензированию. Выполнение контрольных работ и их рецензирование может выполняться как с применением традиционных образовательных технологий, так и с использованием всех доступных современных информационных технологий.</w:t>
      </w:r>
    </w:p>
    <w:p w:rsidR="00D85C14" w:rsidRDefault="00D85C14"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3.5.2. На рецензирование контрольных работ по дисциплинам циклов: </w:t>
      </w:r>
      <w:proofErr w:type="spellStart"/>
      <w:r>
        <w:rPr>
          <w:rFonts w:ascii="Times New Roman" w:hAnsi="Times New Roman" w:cs="Times New Roman"/>
          <w:sz w:val="28"/>
          <w:szCs w:val="28"/>
        </w:rPr>
        <w:t>общегуманитарного</w:t>
      </w:r>
      <w:proofErr w:type="spellEnd"/>
      <w:r>
        <w:rPr>
          <w:rFonts w:ascii="Times New Roman" w:hAnsi="Times New Roman" w:cs="Times New Roman"/>
          <w:sz w:val="28"/>
          <w:szCs w:val="28"/>
        </w:rPr>
        <w:t xml:space="preserve"> и социально-экономического</w:t>
      </w:r>
      <w:r w:rsidR="00B62DA7">
        <w:rPr>
          <w:rFonts w:ascii="Times New Roman" w:hAnsi="Times New Roman" w:cs="Times New Roman"/>
          <w:sz w:val="28"/>
          <w:szCs w:val="28"/>
        </w:rPr>
        <w:t>, математического и общего естественнонаучного отводится 0,5 академического часа; по профессиональному циклу</w:t>
      </w:r>
      <w:r w:rsidR="00970656">
        <w:rPr>
          <w:rFonts w:ascii="Times New Roman" w:hAnsi="Times New Roman" w:cs="Times New Roman"/>
          <w:sz w:val="28"/>
          <w:szCs w:val="28"/>
        </w:rPr>
        <w:t xml:space="preserve">, включая </w:t>
      </w:r>
      <w:proofErr w:type="spellStart"/>
      <w:r w:rsidR="00970656">
        <w:rPr>
          <w:rFonts w:ascii="Times New Roman" w:hAnsi="Times New Roman" w:cs="Times New Roman"/>
          <w:sz w:val="28"/>
          <w:szCs w:val="28"/>
        </w:rPr>
        <w:t>общепрофессиональные</w:t>
      </w:r>
      <w:proofErr w:type="spellEnd"/>
      <w:r w:rsidR="00970656">
        <w:rPr>
          <w:rFonts w:ascii="Times New Roman" w:hAnsi="Times New Roman" w:cs="Times New Roman"/>
          <w:sz w:val="28"/>
          <w:szCs w:val="28"/>
        </w:rPr>
        <w:t xml:space="preserve"> дисциплины, профессиональные модули и междисциплинарные курсы</w:t>
      </w:r>
      <w:r w:rsidR="00B62DA7">
        <w:rPr>
          <w:rFonts w:ascii="Times New Roman" w:hAnsi="Times New Roman" w:cs="Times New Roman"/>
          <w:sz w:val="28"/>
          <w:szCs w:val="28"/>
        </w:rPr>
        <w:t xml:space="preserve"> </w:t>
      </w:r>
      <w:r>
        <w:rPr>
          <w:rFonts w:ascii="Times New Roman" w:hAnsi="Times New Roman" w:cs="Times New Roman"/>
          <w:sz w:val="28"/>
          <w:szCs w:val="28"/>
        </w:rPr>
        <w:t xml:space="preserve"> </w:t>
      </w:r>
      <w:r w:rsidR="00B62DA7">
        <w:rPr>
          <w:rFonts w:ascii="Times New Roman" w:hAnsi="Times New Roman" w:cs="Times New Roman"/>
          <w:sz w:val="28"/>
          <w:szCs w:val="28"/>
        </w:rPr>
        <w:t xml:space="preserve"> - 0,75 академического</w:t>
      </w:r>
      <w:r w:rsidR="00970656">
        <w:rPr>
          <w:rFonts w:ascii="Times New Roman" w:hAnsi="Times New Roman" w:cs="Times New Roman"/>
          <w:sz w:val="28"/>
          <w:szCs w:val="28"/>
        </w:rPr>
        <w:t xml:space="preserve"> </w:t>
      </w:r>
      <w:r w:rsidR="00B62DA7">
        <w:rPr>
          <w:rFonts w:ascii="Times New Roman" w:hAnsi="Times New Roman" w:cs="Times New Roman"/>
          <w:sz w:val="28"/>
          <w:szCs w:val="28"/>
        </w:rPr>
        <w:t>часа.</w:t>
      </w:r>
    </w:p>
    <w:p w:rsidR="000207A8" w:rsidRDefault="000207A8"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3.5.3. Каждая контрольная работа проверяется преподавателем в срок не более семи дней.</w:t>
      </w:r>
      <w:r w:rsidR="00EF7B00">
        <w:rPr>
          <w:rFonts w:ascii="Times New Roman" w:hAnsi="Times New Roman" w:cs="Times New Roman"/>
          <w:sz w:val="28"/>
          <w:szCs w:val="28"/>
        </w:rPr>
        <w:t xml:space="preserve"> Результаты проверки фиксируются в журнале учёта домашних контрольных</w:t>
      </w:r>
      <w:r w:rsidR="00AA0C0E">
        <w:rPr>
          <w:rFonts w:ascii="Times New Roman" w:hAnsi="Times New Roman" w:cs="Times New Roman"/>
          <w:sz w:val="28"/>
          <w:szCs w:val="28"/>
        </w:rPr>
        <w:t xml:space="preserve">. </w:t>
      </w:r>
      <w:r w:rsidR="00EF7B00" w:rsidRPr="00EF7B00">
        <w:rPr>
          <w:rFonts w:ascii="Times New Roman" w:hAnsi="Times New Roman" w:cs="Times New Roman"/>
          <w:sz w:val="28"/>
          <w:szCs w:val="28"/>
        </w:rPr>
        <w:t>По зачтённым работам преподаватель может проводить</w:t>
      </w:r>
      <w:r w:rsidR="00EF7B00">
        <w:rPr>
          <w:rFonts w:ascii="Times New Roman" w:hAnsi="Times New Roman" w:cs="Times New Roman"/>
          <w:sz w:val="28"/>
          <w:szCs w:val="28"/>
        </w:rPr>
        <w:t xml:space="preserve"> собеседование для выявления возникших при рецензировании вопросов. Дополнительная оплата за собеседование не предусматривается.</w:t>
      </w:r>
    </w:p>
    <w:p w:rsidR="00EF7B00" w:rsidRDefault="00EF7B00"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3.5.4. </w:t>
      </w:r>
      <w:proofErr w:type="spellStart"/>
      <w:r>
        <w:rPr>
          <w:rFonts w:ascii="Times New Roman" w:hAnsi="Times New Roman" w:cs="Times New Roman"/>
          <w:sz w:val="28"/>
          <w:szCs w:val="28"/>
        </w:rPr>
        <w:t>Незачтённые</w:t>
      </w:r>
      <w:proofErr w:type="spellEnd"/>
      <w:r>
        <w:rPr>
          <w:rFonts w:ascii="Times New Roman" w:hAnsi="Times New Roman" w:cs="Times New Roman"/>
          <w:sz w:val="28"/>
          <w:szCs w:val="28"/>
        </w:rPr>
        <w:t xml:space="preserve"> контрольные работы</w:t>
      </w:r>
      <w:r w:rsidR="00FD3FFF">
        <w:rPr>
          <w:rFonts w:ascii="Times New Roman" w:hAnsi="Times New Roman" w:cs="Times New Roman"/>
          <w:sz w:val="28"/>
          <w:szCs w:val="28"/>
        </w:rPr>
        <w:t xml:space="preserve"> подлежат повторному выполнению. Рецензирование повторно выполненных контрольных работ и оплата за </w:t>
      </w:r>
      <w:r w:rsidR="00FD3FFF">
        <w:rPr>
          <w:rFonts w:ascii="Times New Roman" w:hAnsi="Times New Roman" w:cs="Times New Roman"/>
          <w:sz w:val="28"/>
          <w:szCs w:val="28"/>
        </w:rPr>
        <w:lastRenderedPageBreak/>
        <w:t>повторное рецензирование проводится в общем порядке, предусмотренном данным Положением.</w:t>
      </w:r>
    </w:p>
    <w:p w:rsidR="00FD3FFF" w:rsidRDefault="00FD3FFF"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3.5.5. Разрешается приём на рецензирование домашних контрольных работ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выполненных за пределами установленных графиком учебного процесса сроков, в том числе и в период сессии. В этом случае проводится устный приём контрольных работ (собеседование) </w:t>
      </w:r>
      <w:r w:rsidR="00690865">
        <w:rPr>
          <w:rFonts w:ascii="Times New Roman" w:hAnsi="Times New Roman" w:cs="Times New Roman"/>
          <w:sz w:val="28"/>
          <w:szCs w:val="28"/>
        </w:rPr>
        <w:t>непосредственно в период сессии. На приём одной контрольной работы отводится одна треть академического часа.</w:t>
      </w:r>
    </w:p>
    <w:p w:rsidR="00690865" w:rsidRPr="008D567B" w:rsidRDefault="00690865" w:rsidP="00885B4C">
      <w:pPr>
        <w:pStyle w:val="a5"/>
        <w:spacing w:after="0"/>
        <w:ind w:left="0"/>
        <w:jc w:val="both"/>
        <w:rPr>
          <w:rFonts w:ascii="Times New Roman" w:hAnsi="Times New Roman" w:cs="Times New Roman"/>
          <w:sz w:val="28"/>
          <w:szCs w:val="28"/>
        </w:rPr>
      </w:pPr>
      <w:r w:rsidRPr="008D567B">
        <w:rPr>
          <w:rFonts w:ascii="Times New Roman" w:hAnsi="Times New Roman" w:cs="Times New Roman"/>
          <w:sz w:val="28"/>
          <w:szCs w:val="28"/>
        </w:rPr>
        <w:t xml:space="preserve">3.6. </w:t>
      </w:r>
      <w:r w:rsidR="008D567B">
        <w:rPr>
          <w:rFonts w:ascii="Times New Roman" w:hAnsi="Times New Roman" w:cs="Times New Roman"/>
          <w:sz w:val="28"/>
          <w:szCs w:val="28"/>
        </w:rPr>
        <w:t xml:space="preserve">В рамках образовательной программы проводятся </w:t>
      </w:r>
      <w:proofErr w:type="gramStart"/>
      <w:r w:rsidR="008D567B">
        <w:rPr>
          <w:rFonts w:ascii="Times New Roman" w:hAnsi="Times New Roman" w:cs="Times New Roman"/>
          <w:sz w:val="28"/>
          <w:szCs w:val="28"/>
        </w:rPr>
        <w:t>консультации</w:t>
      </w:r>
      <w:proofErr w:type="gramEnd"/>
      <w:r w:rsidR="008D567B">
        <w:rPr>
          <w:rFonts w:ascii="Times New Roman" w:hAnsi="Times New Roman" w:cs="Times New Roman"/>
          <w:sz w:val="28"/>
          <w:szCs w:val="28"/>
        </w:rPr>
        <w:t xml:space="preserve"> которые могут быть групповыми, индивидуальными. Консультации по всем дисциплинам, междисциплинарным курсам, профессиональным модулям, изучаемым в данном учебном году, планируются из расчёта четыре часа в год на каждого обучающегося и могут проводиться как в период сессии, так и в межсессионное время.</w:t>
      </w:r>
    </w:p>
    <w:p w:rsidR="004D1B5D" w:rsidRDefault="004D1B5D"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690865">
        <w:rPr>
          <w:rFonts w:ascii="Times New Roman" w:hAnsi="Times New Roman" w:cs="Times New Roman"/>
          <w:sz w:val="28"/>
          <w:szCs w:val="28"/>
        </w:rPr>
        <w:t>7</w:t>
      </w:r>
      <w:r>
        <w:rPr>
          <w:rFonts w:ascii="Times New Roman" w:hAnsi="Times New Roman" w:cs="Times New Roman"/>
          <w:sz w:val="28"/>
          <w:szCs w:val="28"/>
        </w:rPr>
        <w:t>. По дисциплинам, по которым не предусмотрены экзамены, зачёты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курсовые работы, проводится итоговая аудиторная контрольная работа за счёт времени, отводимого на изучение данных дисциплин. На её проведение отводится не более трёх часов на группу. На проверку трёх работ предусматривается один академический час.</w:t>
      </w:r>
    </w:p>
    <w:p w:rsidR="0092776A" w:rsidRDefault="0092776A"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3.8. При реализации образовательных программ среднего профессионального образования по подготовке специалистов среднего звена предусматриваются следующие виды практики: учебная и производственная практика (далее – практика).  Учебная практика и производственная практика проводится </w:t>
      </w:r>
      <w:r w:rsidR="00C763F2">
        <w:rPr>
          <w:rFonts w:ascii="Times New Roman" w:hAnsi="Times New Roman" w:cs="Times New Roman"/>
          <w:sz w:val="28"/>
          <w:szCs w:val="28"/>
        </w:rPr>
        <w:t xml:space="preserve">Училищем при освоении </w:t>
      </w:r>
      <w:proofErr w:type="gramStart"/>
      <w:r w:rsidR="00C763F2">
        <w:rPr>
          <w:rFonts w:ascii="Times New Roman" w:hAnsi="Times New Roman" w:cs="Times New Roman"/>
          <w:sz w:val="28"/>
          <w:szCs w:val="28"/>
        </w:rPr>
        <w:t>обучающимися</w:t>
      </w:r>
      <w:proofErr w:type="gramEnd"/>
      <w:r w:rsidR="00C763F2">
        <w:rPr>
          <w:rFonts w:ascii="Times New Roman" w:hAnsi="Times New Roman" w:cs="Times New Roman"/>
          <w:sz w:val="28"/>
          <w:szCs w:val="28"/>
        </w:rPr>
        <w:t xml:space="preserve"> профессиональных компетенций в рамках профессиональных модулей. Производственная практика включает в себя следующие этапы: практика по профилю специальности и преддипломная практика. Учебная практика и практика по профилю специальности реализуется </w:t>
      </w:r>
      <w:proofErr w:type="gramStart"/>
      <w:r w:rsidR="00C763F2">
        <w:rPr>
          <w:rFonts w:ascii="Times New Roman" w:hAnsi="Times New Roman" w:cs="Times New Roman"/>
          <w:sz w:val="28"/>
          <w:szCs w:val="28"/>
        </w:rPr>
        <w:t>обучающимися</w:t>
      </w:r>
      <w:proofErr w:type="gramEnd"/>
      <w:r w:rsidR="00C763F2">
        <w:rPr>
          <w:rFonts w:ascii="Times New Roman" w:hAnsi="Times New Roman" w:cs="Times New Roman"/>
          <w:sz w:val="28"/>
          <w:szCs w:val="28"/>
        </w:rPr>
        <w:t xml:space="preserve"> самостоятельно с представлением и последующей защитой отчёта в форме собеседования. 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справок.</w:t>
      </w:r>
    </w:p>
    <w:p w:rsidR="00C763F2" w:rsidRDefault="00C763F2" w:rsidP="00885B4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3.9. Преддипломная практика является обязательной для всех обучающихся, проводится после последней сессии и предшествует государственной итоговой аттестации. Преддипломная практика реализуется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направлению образовательной организации </w:t>
      </w:r>
      <w:r w:rsidR="00277A5F">
        <w:rPr>
          <w:rFonts w:ascii="Times New Roman" w:hAnsi="Times New Roman" w:cs="Times New Roman"/>
          <w:sz w:val="28"/>
          <w:szCs w:val="28"/>
        </w:rPr>
        <w:t>в объёме 4 недель. Особенности проведения практики в Училище отражаются в пояснениях к рабочему учебному плану.</w:t>
      </w:r>
    </w:p>
    <w:p w:rsidR="005B6481" w:rsidRPr="00121F5C" w:rsidRDefault="005B6481" w:rsidP="00885B4C">
      <w:pPr>
        <w:pStyle w:val="a5"/>
        <w:spacing w:after="0"/>
        <w:ind w:left="0"/>
        <w:jc w:val="both"/>
        <w:rPr>
          <w:rFonts w:ascii="Times New Roman" w:hAnsi="Times New Roman" w:cs="Times New Roman"/>
          <w:sz w:val="28"/>
          <w:szCs w:val="28"/>
        </w:rPr>
      </w:pPr>
    </w:p>
    <w:p w:rsidR="00121F5C" w:rsidRPr="00121F5C" w:rsidRDefault="00121F5C" w:rsidP="00121F5C">
      <w:pPr>
        <w:shd w:val="clear" w:color="auto" w:fill="FFFFFF"/>
        <w:spacing w:after="0" w:line="408" w:lineRule="atLeast"/>
        <w:ind w:left="360"/>
        <w:jc w:val="center"/>
        <w:rPr>
          <w:rFonts w:ascii="Arial" w:eastAsia="Times New Roman" w:hAnsi="Arial" w:cs="Arial"/>
          <w:color w:val="333333"/>
          <w:sz w:val="32"/>
          <w:szCs w:val="32"/>
        </w:rPr>
      </w:pPr>
      <w:r w:rsidRPr="00121F5C">
        <w:rPr>
          <w:rFonts w:ascii="Times New Roman" w:eastAsia="Times New Roman" w:hAnsi="Times New Roman" w:cs="Times New Roman"/>
          <w:b/>
          <w:bCs/>
          <w:caps/>
          <w:color w:val="333333"/>
          <w:sz w:val="32"/>
          <w:szCs w:val="32"/>
        </w:rPr>
        <w:lastRenderedPageBreak/>
        <w:t>4. </w:t>
      </w:r>
      <w:r w:rsidRPr="00121F5C">
        <w:rPr>
          <w:rFonts w:ascii="Times New Roman" w:eastAsia="Times New Roman" w:hAnsi="Times New Roman" w:cs="Times New Roman"/>
          <w:b/>
          <w:bCs/>
          <w:color w:val="333333"/>
          <w:sz w:val="32"/>
          <w:szCs w:val="32"/>
        </w:rPr>
        <w:t>Порядок проведения учебного процесса</w:t>
      </w:r>
    </w:p>
    <w:p w:rsidR="00121F5C" w:rsidRPr="00121F5C" w:rsidRDefault="00121F5C" w:rsidP="00121F5C">
      <w:pPr>
        <w:shd w:val="clear" w:color="auto" w:fill="FFFFFF"/>
        <w:spacing w:after="0" w:line="408" w:lineRule="atLeast"/>
        <w:ind w:left="360"/>
        <w:jc w:val="center"/>
        <w:rPr>
          <w:rFonts w:ascii="Arial" w:eastAsia="Times New Roman" w:hAnsi="Arial" w:cs="Arial"/>
          <w:color w:val="333333"/>
          <w:sz w:val="32"/>
          <w:szCs w:val="32"/>
        </w:rPr>
      </w:pPr>
    </w:p>
    <w:p w:rsidR="00121F5C" w:rsidRPr="00D84A9B" w:rsidRDefault="00121F5C" w:rsidP="00D84A9B">
      <w:pPr>
        <w:shd w:val="clear" w:color="auto" w:fill="FFFFFF"/>
        <w:spacing w:after="0" w:line="408" w:lineRule="atLeast"/>
        <w:jc w:val="both"/>
        <w:rPr>
          <w:rFonts w:ascii="Arial" w:eastAsia="Times New Roman" w:hAnsi="Arial" w:cs="Arial"/>
          <w:sz w:val="28"/>
          <w:szCs w:val="28"/>
        </w:rPr>
      </w:pPr>
      <w:r w:rsidRPr="00D84A9B">
        <w:rPr>
          <w:rFonts w:ascii="Times New Roman" w:eastAsia="Times New Roman" w:hAnsi="Times New Roman" w:cs="Times New Roman"/>
          <w:sz w:val="28"/>
          <w:szCs w:val="28"/>
        </w:rPr>
        <w:t> 4.1.  На каждый учебный курс разрабатывается учебный график группы, в котором указаны наименование дисциплин и профессиональных модулей по стандарту ФГОС СПО, количество контрольных работ, календарные сроки их выполнения, сроки проведения сессии.</w:t>
      </w:r>
    </w:p>
    <w:p w:rsidR="00121F5C" w:rsidRDefault="00121F5C" w:rsidP="00D84A9B">
      <w:pPr>
        <w:shd w:val="clear" w:color="auto" w:fill="FFFFFF"/>
        <w:spacing w:after="0" w:line="408" w:lineRule="atLeast"/>
        <w:jc w:val="both"/>
        <w:rPr>
          <w:rFonts w:ascii="Times New Roman" w:eastAsia="Times New Roman" w:hAnsi="Times New Roman" w:cs="Times New Roman"/>
          <w:sz w:val="28"/>
          <w:szCs w:val="28"/>
        </w:rPr>
      </w:pPr>
      <w:r w:rsidRPr="00D84A9B">
        <w:rPr>
          <w:rFonts w:ascii="Times New Roman" w:eastAsia="Times New Roman" w:hAnsi="Times New Roman" w:cs="Times New Roman"/>
          <w:sz w:val="28"/>
          <w:szCs w:val="28"/>
        </w:rPr>
        <w:t> 4.2.  Учебный график разрабатывается заместителем директора по учебной работе, утверждается директ</w:t>
      </w:r>
      <w:r w:rsidR="00D84A9B" w:rsidRPr="00D84A9B">
        <w:rPr>
          <w:rFonts w:ascii="Times New Roman" w:eastAsia="Times New Roman" w:hAnsi="Times New Roman" w:cs="Times New Roman"/>
          <w:sz w:val="28"/>
          <w:szCs w:val="28"/>
        </w:rPr>
        <w:t xml:space="preserve">ором Училища </w:t>
      </w:r>
      <w:r w:rsidRPr="00D84A9B">
        <w:rPr>
          <w:rFonts w:ascii="Times New Roman" w:eastAsia="Times New Roman" w:hAnsi="Times New Roman" w:cs="Times New Roman"/>
          <w:sz w:val="28"/>
          <w:szCs w:val="28"/>
        </w:rPr>
        <w:t xml:space="preserve"> и в</w:t>
      </w:r>
      <w:r w:rsidR="00D84A9B" w:rsidRPr="00D84A9B">
        <w:rPr>
          <w:rFonts w:ascii="Times New Roman" w:eastAsia="Times New Roman" w:hAnsi="Times New Roman" w:cs="Times New Roman"/>
          <w:sz w:val="28"/>
          <w:szCs w:val="28"/>
        </w:rPr>
        <w:t xml:space="preserve">ыдается (высылается) студентам не позднее, чем за месяц </w:t>
      </w:r>
      <w:proofErr w:type="gramStart"/>
      <w:r w:rsidR="00D84A9B" w:rsidRPr="00D84A9B">
        <w:rPr>
          <w:rFonts w:ascii="Times New Roman" w:eastAsia="Times New Roman" w:hAnsi="Times New Roman" w:cs="Times New Roman"/>
          <w:sz w:val="28"/>
          <w:szCs w:val="28"/>
        </w:rPr>
        <w:t>до</w:t>
      </w:r>
      <w:proofErr w:type="gramEnd"/>
      <w:r w:rsidR="00D84A9B" w:rsidRPr="00D84A9B">
        <w:rPr>
          <w:rFonts w:ascii="Times New Roman" w:eastAsia="Times New Roman" w:hAnsi="Times New Roman" w:cs="Times New Roman"/>
          <w:sz w:val="28"/>
          <w:szCs w:val="28"/>
        </w:rPr>
        <w:t xml:space="preserve"> </w:t>
      </w:r>
      <w:proofErr w:type="gramStart"/>
      <w:r w:rsidR="00D84A9B" w:rsidRPr="00D84A9B">
        <w:rPr>
          <w:rFonts w:ascii="Times New Roman" w:eastAsia="Times New Roman" w:hAnsi="Times New Roman" w:cs="Times New Roman"/>
          <w:sz w:val="28"/>
          <w:szCs w:val="28"/>
        </w:rPr>
        <w:t>начале</w:t>
      </w:r>
      <w:proofErr w:type="gramEnd"/>
      <w:r w:rsidR="00D84A9B" w:rsidRPr="00D84A9B">
        <w:rPr>
          <w:rFonts w:ascii="Times New Roman" w:eastAsia="Times New Roman" w:hAnsi="Times New Roman" w:cs="Times New Roman"/>
          <w:sz w:val="28"/>
          <w:szCs w:val="28"/>
        </w:rPr>
        <w:t xml:space="preserve"> осенней лабораторно-экзаменационной сессии</w:t>
      </w:r>
      <w:r w:rsidRPr="00D84A9B">
        <w:rPr>
          <w:rFonts w:ascii="Times New Roman" w:eastAsia="Times New Roman" w:hAnsi="Times New Roman" w:cs="Times New Roman"/>
          <w:sz w:val="28"/>
          <w:szCs w:val="28"/>
        </w:rPr>
        <w:t>.</w:t>
      </w:r>
    </w:p>
    <w:p w:rsidR="00987FD0" w:rsidRPr="00D84A9B" w:rsidRDefault="00987FD0" w:rsidP="00D84A9B">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sz w:val="28"/>
          <w:szCs w:val="28"/>
        </w:rPr>
        <w:t xml:space="preserve">4.3.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по заочной форме обучения на период прохождения промежуточной и итоговой аттестации предоставляется общежитие.</w:t>
      </w:r>
    </w:p>
    <w:p w:rsidR="00121F5C" w:rsidRPr="00D84A9B" w:rsidRDefault="00987FD0" w:rsidP="00D84A9B">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sz w:val="28"/>
          <w:szCs w:val="28"/>
        </w:rPr>
        <w:t> 4.4</w:t>
      </w:r>
      <w:r w:rsidR="00121F5C" w:rsidRPr="00D84A9B">
        <w:rPr>
          <w:rFonts w:ascii="Times New Roman" w:eastAsia="Times New Roman" w:hAnsi="Times New Roman" w:cs="Times New Roman"/>
          <w:sz w:val="28"/>
          <w:szCs w:val="28"/>
        </w:rPr>
        <w:t>. Студентам, выполняющим учебный график, предоставляется право на дополнительный отпуск с сохранением среднего заработка на основании справки-вызова установленного образца.</w:t>
      </w:r>
    </w:p>
    <w:p w:rsidR="00121F5C" w:rsidRPr="00D84A9B" w:rsidRDefault="00987FD0" w:rsidP="00D84A9B">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sz w:val="28"/>
          <w:szCs w:val="28"/>
        </w:rPr>
        <w:t>  4.5</w:t>
      </w:r>
      <w:r w:rsidR="00121F5C" w:rsidRPr="00D84A9B">
        <w:rPr>
          <w:rFonts w:ascii="Times New Roman" w:eastAsia="Times New Roman" w:hAnsi="Times New Roman" w:cs="Times New Roman"/>
          <w:sz w:val="28"/>
          <w:szCs w:val="28"/>
        </w:rPr>
        <w:t>. Общая продолжительность дополнительного отпуска с сохранением среднего заработка устанавливается нормами трудового законодательства РФ (ст. 174 Трудового кодекса РФ).</w:t>
      </w:r>
    </w:p>
    <w:p w:rsidR="00121F5C" w:rsidRPr="001A2D4B" w:rsidRDefault="00D84A9B" w:rsidP="001A2D4B">
      <w:pPr>
        <w:shd w:val="clear" w:color="auto" w:fill="FFFFFF"/>
        <w:spacing w:after="0" w:line="408" w:lineRule="atLeast"/>
        <w:jc w:val="both"/>
        <w:rPr>
          <w:rFonts w:ascii="Arial" w:eastAsia="Times New Roman" w:hAnsi="Arial" w:cs="Arial"/>
          <w:sz w:val="28"/>
          <w:szCs w:val="28"/>
        </w:rPr>
      </w:pPr>
      <w:r w:rsidRPr="00D84A9B">
        <w:rPr>
          <w:rFonts w:ascii="Times New Roman" w:eastAsia="Times New Roman" w:hAnsi="Times New Roman" w:cs="Times New Roman"/>
          <w:sz w:val="28"/>
          <w:szCs w:val="28"/>
        </w:rPr>
        <w:t>  4</w:t>
      </w:r>
      <w:r w:rsidR="00987FD0">
        <w:rPr>
          <w:rFonts w:ascii="Times New Roman" w:eastAsia="Times New Roman" w:hAnsi="Times New Roman" w:cs="Times New Roman"/>
          <w:sz w:val="28"/>
          <w:szCs w:val="28"/>
        </w:rPr>
        <w:t>.6</w:t>
      </w:r>
      <w:r w:rsidR="00121F5C" w:rsidRPr="00D84A9B">
        <w:rPr>
          <w:rFonts w:ascii="Times New Roman" w:eastAsia="Times New Roman" w:hAnsi="Times New Roman" w:cs="Times New Roman"/>
          <w:sz w:val="28"/>
          <w:szCs w:val="28"/>
        </w:rPr>
        <w:t xml:space="preserve">.  Справка-вызов высылается студентам за две недели до начала сессии, при условии сдачи всех домашних контрольных работ, предусмотренных учебным графиком. Допускается выдача справки-вызова в первый день </w:t>
      </w:r>
      <w:r w:rsidR="00121F5C" w:rsidRPr="001A2D4B">
        <w:rPr>
          <w:rFonts w:ascii="Times New Roman" w:eastAsia="Times New Roman" w:hAnsi="Times New Roman" w:cs="Times New Roman"/>
          <w:sz w:val="28"/>
          <w:szCs w:val="28"/>
        </w:rPr>
        <w:t>сессии.</w:t>
      </w:r>
    </w:p>
    <w:p w:rsidR="00121F5C" w:rsidRPr="001A2D4B" w:rsidRDefault="00D84A9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t xml:space="preserve"> 4</w:t>
      </w:r>
      <w:r w:rsidR="00987FD0">
        <w:rPr>
          <w:rFonts w:ascii="Times New Roman" w:eastAsia="Times New Roman" w:hAnsi="Times New Roman" w:cs="Times New Roman"/>
          <w:sz w:val="28"/>
          <w:szCs w:val="28"/>
        </w:rPr>
        <w:t>.7</w:t>
      </w:r>
      <w:r w:rsidR="00121F5C" w:rsidRPr="001A2D4B">
        <w:rPr>
          <w:rFonts w:ascii="Times New Roman" w:eastAsia="Times New Roman" w:hAnsi="Times New Roman" w:cs="Times New Roman"/>
          <w:sz w:val="28"/>
          <w:szCs w:val="28"/>
        </w:rPr>
        <w:t>.  Справки-вызовы для дополнительных отпусков с сохранением среднего заработка регистрируются в «Журнале регистрации справок».</w:t>
      </w:r>
    </w:p>
    <w:p w:rsidR="00121F5C" w:rsidRPr="001A2D4B" w:rsidRDefault="00D84A9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t xml:space="preserve"> 4</w:t>
      </w:r>
      <w:r w:rsidR="00987FD0">
        <w:rPr>
          <w:rFonts w:ascii="Times New Roman" w:eastAsia="Times New Roman" w:hAnsi="Times New Roman" w:cs="Times New Roman"/>
          <w:sz w:val="28"/>
          <w:szCs w:val="28"/>
        </w:rPr>
        <w:t>.8</w:t>
      </w:r>
      <w:r w:rsidR="00121F5C" w:rsidRPr="001A2D4B">
        <w:rPr>
          <w:rFonts w:ascii="Times New Roman" w:eastAsia="Times New Roman" w:hAnsi="Times New Roman" w:cs="Times New Roman"/>
          <w:sz w:val="28"/>
          <w:szCs w:val="28"/>
        </w:rPr>
        <w:t>.   Студентам, не выполнившим по уважительным причинам график учебного процесса к началу сессии (медицинские показания, производственная необходимость, семейные  обстоятельства, подтвержденные документально) устанавливается другой срок прохождения сессии, при этом за студентом сохраняется право на дополнительный отпуск с сохранением среднего заработка, предусмотренный на данную сессию.</w:t>
      </w:r>
    </w:p>
    <w:p w:rsidR="00121F5C" w:rsidRPr="001A2D4B" w:rsidRDefault="00914996" w:rsidP="001A2D4B">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sz w:val="28"/>
          <w:szCs w:val="28"/>
        </w:rPr>
        <w:t> </w:t>
      </w:r>
      <w:r w:rsidR="00D84A9B" w:rsidRPr="001A2D4B">
        <w:rPr>
          <w:rFonts w:ascii="Times New Roman" w:eastAsia="Times New Roman" w:hAnsi="Times New Roman" w:cs="Times New Roman"/>
          <w:sz w:val="28"/>
          <w:szCs w:val="28"/>
        </w:rPr>
        <w:t>4</w:t>
      </w:r>
      <w:r w:rsidR="00987FD0">
        <w:rPr>
          <w:rFonts w:ascii="Times New Roman" w:eastAsia="Times New Roman" w:hAnsi="Times New Roman" w:cs="Times New Roman"/>
          <w:sz w:val="28"/>
          <w:szCs w:val="28"/>
        </w:rPr>
        <w:t>.9</w:t>
      </w:r>
      <w:r w:rsidR="00121F5C" w:rsidRPr="001A2D4B">
        <w:rPr>
          <w:rFonts w:ascii="Times New Roman" w:eastAsia="Times New Roman" w:hAnsi="Times New Roman" w:cs="Times New Roman"/>
          <w:sz w:val="28"/>
          <w:szCs w:val="28"/>
        </w:rPr>
        <w:t xml:space="preserve">.   Перенос срока сессии </w:t>
      </w:r>
      <w:r w:rsidR="00D84A9B" w:rsidRPr="001A2D4B">
        <w:rPr>
          <w:rFonts w:ascii="Times New Roman" w:eastAsia="Times New Roman" w:hAnsi="Times New Roman" w:cs="Times New Roman"/>
          <w:sz w:val="28"/>
          <w:szCs w:val="28"/>
        </w:rPr>
        <w:t>оформляется приказом по Училищ</w:t>
      </w:r>
      <w:r w:rsidR="00121F5C" w:rsidRPr="001A2D4B">
        <w:rPr>
          <w:rFonts w:ascii="Times New Roman" w:eastAsia="Times New Roman" w:hAnsi="Times New Roman" w:cs="Times New Roman"/>
          <w:sz w:val="28"/>
          <w:szCs w:val="28"/>
        </w:rPr>
        <w:t>у, при этом для студента разрабатывается индивидуальный график учебного процесса на учебный год (семестр). Студент имеет право присутствия на сессии без справки-вызова. В этом случае он допускается к выполнению графика учебного процесса без предоставления ему дополнительного отпуска с сохранением среднего заработка.</w:t>
      </w:r>
    </w:p>
    <w:p w:rsidR="00121F5C" w:rsidRPr="001A2D4B" w:rsidRDefault="00D84A9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lastRenderedPageBreak/>
        <w:t>  4</w:t>
      </w:r>
      <w:r w:rsidR="00987FD0">
        <w:rPr>
          <w:rFonts w:ascii="Times New Roman" w:eastAsia="Times New Roman" w:hAnsi="Times New Roman" w:cs="Times New Roman"/>
          <w:sz w:val="28"/>
          <w:szCs w:val="28"/>
        </w:rPr>
        <w:t>.10</w:t>
      </w:r>
      <w:r w:rsidR="00121F5C" w:rsidRPr="001A2D4B">
        <w:rPr>
          <w:rFonts w:ascii="Times New Roman" w:eastAsia="Times New Roman" w:hAnsi="Times New Roman" w:cs="Times New Roman"/>
          <w:sz w:val="28"/>
          <w:szCs w:val="28"/>
        </w:rPr>
        <w:t xml:space="preserve">.  </w:t>
      </w:r>
      <w:proofErr w:type="gramStart"/>
      <w:r w:rsidR="00121F5C" w:rsidRPr="001A2D4B">
        <w:rPr>
          <w:rFonts w:ascii="Times New Roman" w:eastAsia="Times New Roman" w:hAnsi="Times New Roman" w:cs="Times New Roman"/>
          <w:sz w:val="28"/>
          <w:szCs w:val="28"/>
        </w:rPr>
        <w:t>До начала сессии составляется расписание в соответст</w:t>
      </w:r>
      <w:r w:rsidRPr="001A2D4B">
        <w:rPr>
          <w:rFonts w:ascii="Times New Roman" w:eastAsia="Times New Roman" w:hAnsi="Times New Roman" w:cs="Times New Roman"/>
          <w:sz w:val="28"/>
          <w:szCs w:val="28"/>
        </w:rPr>
        <w:t>вии с учебными графиком Училищ</w:t>
      </w:r>
      <w:r w:rsidR="00121F5C" w:rsidRPr="001A2D4B">
        <w:rPr>
          <w:rFonts w:ascii="Times New Roman" w:eastAsia="Times New Roman" w:hAnsi="Times New Roman" w:cs="Times New Roman"/>
          <w:sz w:val="28"/>
          <w:szCs w:val="28"/>
        </w:rPr>
        <w:t>а и подготавливаются экзаменационные ведомости со списками, допущенных к экзаменам студентов.</w:t>
      </w:r>
      <w:proofErr w:type="gramEnd"/>
    </w:p>
    <w:p w:rsidR="00121F5C" w:rsidRDefault="00D84A9B" w:rsidP="001A2D4B">
      <w:pPr>
        <w:shd w:val="clear" w:color="auto" w:fill="FFFFFF"/>
        <w:spacing w:after="0" w:line="408" w:lineRule="atLeast"/>
        <w:jc w:val="both"/>
        <w:rPr>
          <w:rFonts w:ascii="Times New Roman" w:eastAsia="Times New Roman" w:hAnsi="Times New Roman" w:cs="Times New Roman"/>
          <w:sz w:val="28"/>
          <w:szCs w:val="28"/>
        </w:rPr>
      </w:pPr>
      <w:r w:rsidRPr="001A2D4B">
        <w:rPr>
          <w:rFonts w:ascii="Times New Roman" w:eastAsia="Times New Roman" w:hAnsi="Times New Roman" w:cs="Times New Roman"/>
          <w:sz w:val="28"/>
          <w:szCs w:val="28"/>
        </w:rPr>
        <w:t> 4</w:t>
      </w:r>
      <w:r w:rsidR="00987FD0">
        <w:rPr>
          <w:rFonts w:ascii="Times New Roman" w:eastAsia="Times New Roman" w:hAnsi="Times New Roman" w:cs="Times New Roman"/>
          <w:sz w:val="28"/>
          <w:szCs w:val="28"/>
        </w:rPr>
        <w:t>.11</w:t>
      </w:r>
      <w:r w:rsidR="00121F5C" w:rsidRPr="001A2D4B">
        <w:rPr>
          <w:rFonts w:ascii="Times New Roman" w:eastAsia="Times New Roman" w:hAnsi="Times New Roman" w:cs="Times New Roman"/>
          <w:sz w:val="28"/>
          <w:szCs w:val="28"/>
        </w:rPr>
        <w:t>.  Допуск к экзамену или</w:t>
      </w:r>
      <w:r w:rsidRPr="001A2D4B">
        <w:rPr>
          <w:rFonts w:ascii="Times New Roman" w:eastAsia="Times New Roman" w:hAnsi="Times New Roman" w:cs="Times New Roman"/>
          <w:sz w:val="28"/>
          <w:szCs w:val="28"/>
        </w:rPr>
        <w:t xml:space="preserve"> </w:t>
      </w:r>
      <w:r w:rsidR="008C1F4B" w:rsidRPr="001A2D4B">
        <w:rPr>
          <w:rFonts w:ascii="Times New Roman" w:eastAsia="Times New Roman" w:hAnsi="Times New Roman" w:cs="Times New Roman"/>
          <w:sz w:val="28"/>
          <w:szCs w:val="28"/>
        </w:rPr>
        <w:t>зачёту (</w:t>
      </w:r>
      <w:proofErr w:type="gramStart"/>
      <w:r w:rsidRPr="001A2D4B">
        <w:rPr>
          <w:rFonts w:ascii="Times New Roman" w:eastAsia="Times New Roman" w:hAnsi="Times New Roman" w:cs="Times New Roman"/>
          <w:sz w:val="28"/>
          <w:szCs w:val="28"/>
        </w:rPr>
        <w:t>дифференцированном</w:t>
      </w:r>
      <w:proofErr w:type="gramEnd"/>
      <w:r w:rsidR="00121F5C" w:rsidRPr="001A2D4B">
        <w:rPr>
          <w:rFonts w:ascii="Times New Roman" w:eastAsia="Times New Roman" w:hAnsi="Times New Roman" w:cs="Times New Roman"/>
          <w:sz w:val="28"/>
          <w:szCs w:val="28"/>
        </w:rPr>
        <w:t xml:space="preserve"> зачету</w:t>
      </w:r>
      <w:r w:rsidR="008C1F4B" w:rsidRPr="001A2D4B">
        <w:rPr>
          <w:rFonts w:ascii="Times New Roman" w:eastAsia="Times New Roman" w:hAnsi="Times New Roman" w:cs="Times New Roman"/>
          <w:sz w:val="28"/>
          <w:szCs w:val="28"/>
        </w:rPr>
        <w:t>)</w:t>
      </w:r>
      <w:r w:rsidR="00121F5C" w:rsidRPr="001A2D4B">
        <w:rPr>
          <w:rFonts w:ascii="Times New Roman" w:eastAsia="Times New Roman" w:hAnsi="Times New Roman" w:cs="Times New Roman"/>
          <w:sz w:val="28"/>
          <w:szCs w:val="28"/>
        </w:rPr>
        <w:t xml:space="preserve"> по дисциплине</w:t>
      </w:r>
      <w:r w:rsidRPr="001A2D4B">
        <w:rPr>
          <w:rFonts w:ascii="Times New Roman" w:eastAsia="Times New Roman" w:hAnsi="Times New Roman" w:cs="Times New Roman"/>
          <w:sz w:val="28"/>
          <w:szCs w:val="28"/>
        </w:rPr>
        <w:t>, МДК</w:t>
      </w:r>
      <w:r w:rsidR="00121F5C" w:rsidRPr="001A2D4B">
        <w:rPr>
          <w:rFonts w:ascii="Times New Roman" w:eastAsia="Times New Roman" w:hAnsi="Times New Roman" w:cs="Times New Roman"/>
          <w:sz w:val="28"/>
          <w:szCs w:val="28"/>
        </w:rPr>
        <w:t xml:space="preserve"> решается преподавателем дисциплины</w:t>
      </w:r>
      <w:r w:rsidRPr="001A2D4B">
        <w:rPr>
          <w:rFonts w:ascii="Times New Roman" w:eastAsia="Times New Roman" w:hAnsi="Times New Roman" w:cs="Times New Roman"/>
          <w:sz w:val="28"/>
          <w:szCs w:val="28"/>
        </w:rPr>
        <w:t xml:space="preserve"> (МДК)</w:t>
      </w:r>
      <w:r w:rsidR="00121F5C" w:rsidRPr="001A2D4B">
        <w:rPr>
          <w:rFonts w:ascii="Times New Roman" w:eastAsia="Times New Roman" w:hAnsi="Times New Roman" w:cs="Times New Roman"/>
          <w:sz w:val="28"/>
          <w:szCs w:val="28"/>
        </w:rPr>
        <w:t>, исходя из наличия зачтенной домашней контрольной работы, курсовой работы, лабораторных и практических работ.</w:t>
      </w:r>
    </w:p>
    <w:p w:rsidR="001D76AF" w:rsidRPr="001A2D4B" w:rsidRDefault="00987FD0" w:rsidP="001A2D4B">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sz w:val="28"/>
          <w:szCs w:val="28"/>
        </w:rPr>
        <w:t>4.12</w:t>
      </w:r>
      <w:r w:rsidR="001D76AF">
        <w:rPr>
          <w:rFonts w:ascii="Times New Roman" w:eastAsia="Times New Roman" w:hAnsi="Times New Roman" w:cs="Times New Roman"/>
          <w:sz w:val="28"/>
          <w:szCs w:val="28"/>
        </w:rPr>
        <w:t>.</w:t>
      </w:r>
      <w:r w:rsidR="0092776A">
        <w:rPr>
          <w:rFonts w:ascii="Times New Roman" w:eastAsia="Times New Roman" w:hAnsi="Times New Roman" w:cs="Times New Roman"/>
          <w:sz w:val="28"/>
          <w:szCs w:val="28"/>
        </w:rPr>
        <w:t xml:space="preserve"> </w:t>
      </w:r>
      <w:r w:rsidR="001D76AF">
        <w:rPr>
          <w:rFonts w:ascii="Times New Roman" w:eastAsia="Times New Roman" w:hAnsi="Times New Roman" w:cs="Times New Roman"/>
          <w:sz w:val="28"/>
          <w:szCs w:val="28"/>
        </w:rPr>
        <w:t>К экзамену по учебной дисциплине, междисциплинарному курсу</w:t>
      </w:r>
      <w:proofErr w:type="gramStart"/>
      <w:r w:rsidR="001D76AF">
        <w:rPr>
          <w:rFonts w:ascii="Times New Roman" w:eastAsia="Times New Roman" w:hAnsi="Times New Roman" w:cs="Times New Roman"/>
          <w:sz w:val="28"/>
          <w:szCs w:val="28"/>
        </w:rPr>
        <w:t xml:space="preserve"> ,</w:t>
      </w:r>
      <w:proofErr w:type="gramEnd"/>
      <w:r w:rsidR="001D76AF">
        <w:rPr>
          <w:rFonts w:ascii="Times New Roman" w:eastAsia="Times New Roman" w:hAnsi="Times New Roman" w:cs="Times New Roman"/>
          <w:sz w:val="28"/>
          <w:szCs w:val="28"/>
        </w:rPr>
        <w:t xml:space="preserve"> к комплексному экзамену допускаются обучающиеся, полностью выполнившие все установленные лабораторные и практические работы, курсовые работы и сдавшие все домашние контрольные работы на положительную оценку. К экзамену по профессиональному модулю допускаются обучающиеся, успешно прошедшие аттестацию (экзамены и (или) зачёты) по междисциплинарным курсам и прошедшие практику в рамках данного модуля.</w:t>
      </w:r>
    </w:p>
    <w:p w:rsidR="00121F5C" w:rsidRPr="001A2D4B" w:rsidRDefault="00D84A9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t> 4</w:t>
      </w:r>
      <w:r w:rsidR="00987FD0">
        <w:rPr>
          <w:rFonts w:ascii="Times New Roman" w:eastAsia="Times New Roman" w:hAnsi="Times New Roman" w:cs="Times New Roman"/>
          <w:sz w:val="28"/>
          <w:szCs w:val="28"/>
        </w:rPr>
        <w:t>.13</w:t>
      </w:r>
      <w:r w:rsidR="00121F5C" w:rsidRPr="001A2D4B">
        <w:rPr>
          <w:rFonts w:ascii="Times New Roman" w:eastAsia="Times New Roman" w:hAnsi="Times New Roman" w:cs="Times New Roman"/>
          <w:sz w:val="28"/>
          <w:szCs w:val="28"/>
        </w:rPr>
        <w:t xml:space="preserve">. Студенты, обучающиеся </w:t>
      </w:r>
      <w:r w:rsidR="008C1F4B" w:rsidRPr="001A2D4B">
        <w:rPr>
          <w:rFonts w:ascii="Times New Roman" w:eastAsia="Times New Roman" w:hAnsi="Times New Roman" w:cs="Times New Roman"/>
          <w:sz w:val="28"/>
          <w:szCs w:val="28"/>
        </w:rPr>
        <w:t>по договорам с оплатой стоимости обучения</w:t>
      </w:r>
      <w:r w:rsidR="00121F5C" w:rsidRPr="001A2D4B">
        <w:rPr>
          <w:rFonts w:ascii="Times New Roman" w:eastAsia="Times New Roman" w:hAnsi="Times New Roman" w:cs="Times New Roman"/>
          <w:sz w:val="28"/>
          <w:szCs w:val="28"/>
        </w:rPr>
        <w:t xml:space="preserve">, проставляют в договоре штамп бухгалтерии об оплате стоимости обучения за семестр. Студенты, не оплатившие стоимости обучения, к сдаче экзаменов и </w:t>
      </w:r>
      <w:r w:rsidR="008C1F4B" w:rsidRPr="001A2D4B">
        <w:rPr>
          <w:rFonts w:ascii="Times New Roman" w:eastAsia="Times New Roman" w:hAnsi="Times New Roman" w:cs="Times New Roman"/>
          <w:sz w:val="28"/>
          <w:szCs w:val="28"/>
        </w:rPr>
        <w:t>зачётов (</w:t>
      </w:r>
      <w:r w:rsidRPr="001A2D4B">
        <w:rPr>
          <w:rFonts w:ascii="Times New Roman" w:eastAsia="Times New Roman" w:hAnsi="Times New Roman" w:cs="Times New Roman"/>
          <w:sz w:val="28"/>
          <w:szCs w:val="28"/>
        </w:rPr>
        <w:t>дифференцированных</w:t>
      </w:r>
      <w:r w:rsidR="008C1F4B" w:rsidRPr="001A2D4B">
        <w:rPr>
          <w:rFonts w:ascii="Times New Roman" w:eastAsia="Times New Roman" w:hAnsi="Times New Roman" w:cs="Times New Roman"/>
          <w:sz w:val="28"/>
          <w:szCs w:val="28"/>
        </w:rPr>
        <w:t xml:space="preserve"> </w:t>
      </w:r>
      <w:r w:rsidR="00121F5C" w:rsidRPr="001A2D4B">
        <w:rPr>
          <w:rFonts w:ascii="Times New Roman" w:eastAsia="Times New Roman" w:hAnsi="Times New Roman" w:cs="Times New Roman"/>
          <w:sz w:val="28"/>
          <w:szCs w:val="28"/>
        </w:rPr>
        <w:t>зачетов</w:t>
      </w:r>
      <w:r w:rsidR="008C1F4B" w:rsidRPr="001A2D4B">
        <w:rPr>
          <w:rFonts w:ascii="Times New Roman" w:eastAsia="Times New Roman" w:hAnsi="Times New Roman" w:cs="Times New Roman"/>
          <w:sz w:val="28"/>
          <w:szCs w:val="28"/>
        </w:rPr>
        <w:t>)</w:t>
      </w:r>
      <w:r w:rsidR="00121F5C" w:rsidRPr="001A2D4B">
        <w:rPr>
          <w:rFonts w:ascii="Times New Roman" w:eastAsia="Times New Roman" w:hAnsi="Times New Roman" w:cs="Times New Roman"/>
          <w:sz w:val="28"/>
          <w:szCs w:val="28"/>
        </w:rPr>
        <w:t xml:space="preserve"> не допускаются.</w:t>
      </w:r>
    </w:p>
    <w:p w:rsidR="00121F5C" w:rsidRPr="001A2D4B" w:rsidRDefault="008C1F4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t> 4</w:t>
      </w:r>
      <w:r w:rsidR="00987FD0">
        <w:rPr>
          <w:rFonts w:ascii="Times New Roman" w:eastAsia="Times New Roman" w:hAnsi="Times New Roman" w:cs="Times New Roman"/>
          <w:sz w:val="28"/>
          <w:szCs w:val="28"/>
        </w:rPr>
        <w:t>.14</w:t>
      </w:r>
      <w:r w:rsidRPr="001A2D4B">
        <w:rPr>
          <w:rFonts w:ascii="Times New Roman" w:eastAsia="Times New Roman" w:hAnsi="Times New Roman" w:cs="Times New Roman"/>
          <w:sz w:val="28"/>
          <w:szCs w:val="28"/>
        </w:rPr>
        <w:t xml:space="preserve">. По окончании сессии методист заочного отделения </w:t>
      </w:r>
      <w:r w:rsidR="00121F5C" w:rsidRPr="001A2D4B">
        <w:rPr>
          <w:rFonts w:ascii="Times New Roman" w:eastAsia="Times New Roman" w:hAnsi="Times New Roman" w:cs="Times New Roman"/>
          <w:sz w:val="28"/>
          <w:szCs w:val="28"/>
        </w:rPr>
        <w:t>составляет сводную ведомость итоговых оценок по группам, проводит анализ результатов, устанавливает причины невыполнения учебного графика, принимает меры по ликвидации задолженностей.</w:t>
      </w:r>
    </w:p>
    <w:p w:rsidR="00121F5C" w:rsidRPr="001A2D4B" w:rsidRDefault="008C1F4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t> 4</w:t>
      </w:r>
      <w:r w:rsidR="006861D8">
        <w:rPr>
          <w:rFonts w:ascii="Times New Roman" w:eastAsia="Times New Roman" w:hAnsi="Times New Roman" w:cs="Times New Roman"/>
          <w:sz w:val="28"/>
          <w:szCs w:val="28"/>
        </w:rPr>
        <w:t>.15</w:t>
      </w:r>
      <w:r w:rsidR="00121F5C" w:rsidRPr="001A2D4B">
        <w:rPr>
          <w:rFonts w:ascii="Times New Roman" w:eastAsia="Times New Roman" w:hAnsi="Times New Roman" w:cs="Times New Roman"/>
          <w:sz w:val="28"/>
          <w:szCs w:val="28"/>
        </w:rPr>
        <w:t>. Студенты, не сдавшие экзаменационную сессию, либо получившие неудовлетворительную оценку, обязаны ликвидировать возникшую задолженность в срок, не позднее одного месяца по окончании сессии.</w:t>
      </w:r>
    </w:p>
    <w:p w:rsidR="00121F5C" w:rsidRPr="001A2D4B" w:rsidRDefault="00121F5C"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t> </w:t>
      </w:r>
      <w:r w:rsidR="008C1F4B" w:rsidRPr="001A2D4B">
        <w:rPr>
          <w:rFonts w:ascii="Times New Roman" w:eastAsia="Times New Roman" w:hAnsi="Times New Roman" w:cs="Times New Roman"/>
          <w:sz w:val="28"/>
          <w:szCs w:val="28"/>
        </w:rPr>
        <w:t> 4</w:t>
      </w:r>
      <w:r w:rsidR="006861D8">
        <w:rPr>
          <w:rFonts w:ascii="Times New Roman" w:eastAsia="Times New Roman" w:hAnsi="Times New Roman" w:cs="Times New Roman"/>
          <w:sz w:val="28"/>
          <w:szCs w:val="28"/>
        </w:rPr>
        <w:t>.16</w:t>
      </w:r>
      <w:r w:rsidRPr="001A2D4B">
        <w:rPr>
          <w:rFonts w:ascii="Times New Roman" w:eastAsia="Times New Roman" w:hAnsi="Times New Roman" w:cs="Times New Roman"/>
          <w:sz w:val="28"/>
          <w:szCs w:val="28"/>
        </w:rPr>
        <w:t xml:space="preserve">.  Для пересдачи экзаменов и зачетов </w:t>
      </w:r>
      <w:r w:rsidR="008C1F4B" w:rsidRPr="001A2D4B">
        <w:rPr>
          <w:rFonts w:ascii="Times New Roman" w:eastAsia="Times New Roman" w:hAnsi="Times New Roman" w:cs="Times New Roman"/>
          <w:sz w:val="28"/>
          <w:szCs w:val="28"/>
        </w:rPr>
        <w:t>(дифференцированных зачётов) методистом заочного отделения</w:t>
      </w:r>
      <w:r w:rsidRPr="001A2D4B">
        <w:rPr>
          <w:rFonts w:ascii="Times New Roman" w:eastAsia="Times New Roman" w:hAnsi="Times New Roman" w:cs="Times New Roman"/>
          <w:sz w:val="28"/>
          <w:szCs w:val="28"/>
        </w:rPr>
        <w:t xml:space="preserve"> выдается «Направление на пересдачу», где указываются фамилия, инициалы студента, курс, наименование дисциплины, </w:t>
      </w:r>
      <w:r w:rsidR="008C1F4B" w:rsidRPr="001A2D4B">
        <w:rPr>
          <w:rFonts w:ascii="Times New Roman" w:eastAsia="Times New Roman" w:hAnsi="Times New Roman" w:cs="Times New Roman"/>
          <w:sz w:val="28"/>
          <w:szCs w:val="28"/>
        </w:rPr>
        <w:t xml:space="preserve">МДК </w:t>
      </w:r>
      <w:r w:rsidRPr="001A2D4B">
        <w:rPr>
          <w:rFonts w:ascii="Times New Roman" w:eastAsia="Times New Roman" w:hAnsi="Times New Roman" w:cs="Times New Roman"/>
          <w:sz w:val="28"/>
          <w:szCs w:val="28"/>
        </w:rPr>
        <w:t>фамилия, инициалы преподавателя. Преподаватель проставляет оценку за пересдачу, дату, подпись.</w:t>
      </w:r>
    </w:p>
    <w:p w:rsidR="00121F5C" w:rsidRPr="001A2D4B" w:rsidRDefault="008C1F4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t> </w:t>
      </w:r>
      <w:r w:rsidR="001A2D4B">
        <w:rPr>
          <w:rFonts w:ascii="Times New Roman" w:eastAsia="Times New Roman" w:hAnsi="Times New Roman" w:cs="Times New Roman"/>
          <w:sz w:val="28"/>
          <w:szCs w:val="28"/>
        </w:rPr>
        <w:t>4</w:t>
      </w:r>
      <w:r w:rsidR="006861D8">
        <w:rPr>
          <w:rFonts w:ascii="Times New Roman" w:eastAsia="Times New Roman" w:hAnsi="Times New Roman" w:cs="Times New Roman"/>
          <w:sz w:val="28"/>
          <w:szCs w:val="28"/>
        </w:rPr>
        <w:t>.17</w:t>
      </w:r>
      <w:r w:rsidR="00121F5C" w:rsidRPr="001A2D4B">
        <w:rPr>
          <w:rFonts w:ascii="Times New Roman" w:eastAsia="Times New Roman" w:hAnsi="Times New Roman" w:cs="Times New Roman"/>
          <w:sz w:val="28"/>
          <w:szCs w:val="28"/>
        </w:rPr>
        <w:t>. Студенты, имеющие по результатам сессии три и более задолженности, не ликвидировавшие их в установленны</w:t>
      </w:r>
      <w:r w:rsidRPr="001A2D4B">
        <w:rPr>
          <w:rFonts w:ascii="Times New Roman" w:eastAsia="Times New Roman" w:hAnsi="Times New Roman" w:cs="Times New Roman"/>
          <w:sz w:val="28"/>
          <w:szCs w:val="28"/>
        </w:rPr>
        <w:t>е сроки, отчисляются из Училищ</w:t>
      </w:r>
      <w:r w:rsidR="00121F5C" w:rsidRPr="001A2D4B">
        <w:rPr>
          <w:rFonts w:ascii="Times New Roman" w:eastAsia="Times New Roman" w:hAnsi="Times New Roman" w:cs="Times New Roman"/>
          <w:sz w:val="28"/>
          <w:szCs w:val="28"/>
        </w:rPr>
        <w:t>а в соответствии с правилами внутреннего распорядка. Отчисленному студенту, в том числе и при переходе (переводе) в другое образовательное учреждение, выдается академическая справка.</w:t>
      </w:r>
    </w:p>
    <w:p w:rsidR="001A2D4B" w:rsidRPr="001A2D4B" w:rsidRDefault="008C1F4B" w:rsidP="001A2D4B">
      <w:pPr>
        <w:shd w:val="clear" w:color="auto" w:fill="FFFFFF"/>
        <w:spacing w:after="0" w:line="408" w:lineRule="atLeast"/>
        <w:jc w:val="both"/>
        <w:rPr>
          <w:rFonts w:ascii="Arial" w:eastAsia="Times New Roman" w:hAnsi="Arial" w:cs="Arial"/>
          <w:sz w:val="28"/>
          <w:szCs w:val="28"/>
        </w:rPr>
      </w:pPr>
      <w:r w:rsidRPr="001A2D4B">
        <w:rPr>
          <w:rFonts w:ascii="Times New Roman" w:eastAsia="Times New Roman" w:hAnsi="Times New Roman" w:cs="Times New Roman"/>
          <w:sz w:val="28"/>
          <w:szCs w:val="28"/>
        </w:rPr>
        <w:lastRenderedPageBreak/>
        <w:t> 4</w:t>
      </w:r>
      <w:r w:rsidR="006861D8">
        <w:rPr>
          <w:rFonts w:ascii="Times New Roman" w:eastAsia="Times New Roman" w:hAnsi="Times New Roman" w:cs="Times New Roman"/>
          <w:sz w:val="28"/>
          <w:szCs w:val="28"/>
        </w:rPr>
        <w:t>.18</w:t>
      </w:r>
      <w:r w:rsidR="00121F5C" w:rsidRPr="001A2D4B">
        <w:rPr>
          <w:rFonts w:ascii="Times New Roman" w:eastAsia="Times New Roman" w:hAnsi="Times New Roman" w:cs="Times New Roman"/>
          <w:sz w:val="28"/>
          <w:szCs w:val="28"/>
        </w:rPr>
        <w:t>. На основании результатов про</w:t>
      </w:r>
      <w:r w:rsidRPr="001A2D4B">
        <w:rPr>
          <w:rFonts w:ascii="Times New Roman" w:eastAsia="Times New Roman" w:hAnsi="Times New Roman" w:cs="Times New Roman"/>
          <w:sz w:val="28"/>
          <w:szCs w:val="28"/>
        </w:rPr>
        <w:t>межуточной аттестации методист заочного отделения</w:t>
      </w:r>
      <w:r w:rsidR="00121F5C" w:rsidRPr="001A2D4B">
        <w:rPr>
          <w:rFonts w:ascii="Times New Roman" w:eastAsia="Times New Roman" w:hAnsi="Times New Roman" w:cs="Times New Roman"/>
          <w:sz w:val="28"/>
          <w:szCs w:val="28"/>
        </w:rPr>
        <w:t xml:space="preserve"> готовит проект приказа о переводе на следующий курс студентов, успешно выполнивших график учебного процесса.</w:t>
      </w:r>
    </w:p>
    <w:p w:rsidR="00121F5C" w:rsidRPr="00B42E0A" w:rsidRDefault="001A2D4B" w:rsidP="001A2D4B">
      <w:pPr>
        <w:shd w:val="clear" w:color="auto" w:fill="FFFFFF"/>
        <w:spacing w:after="0" w:line="408" w:lineRule="atLeast"/>
        <w:jc w:val="both"/>
        <w:rPr>
          <w:rFonts w:ascii="Times New Roman" w:eastAsia="Times New Roman" w:hAnsi="Times New Roman" w:cs="Times New Roman"/>
          <w:sz w:val="28"/>
          <w:szCs w:val="28"/>
        </w:rPr>
      </w:pPr>
      <w:r w:rsidRPr="001A2D4B">
        <w:rPr>
          <w:rFonts w:ascii="Arial" w:eastAsia="Times New Roman" w:hAnsi="Arial" w:cs="Arial"/>
          <w:sz w:val="28"/>
          <w:szCs w:val="28"/>
        </w:rPr>
        <w:t xml:space="preserve"> 4</w:t>
      </w:r>
      <w:r w:rsidR="006861D8">
        <w:rPr>
          <w:rFonts w:ascii="Times New Roman" w:eastAsia="Times New Roman" w:hAnsi="Times New Roman" w:cs="Times New Roman"/>
          <w:sz w:val="28"/>
          <w:szCs w:val="28"/>
        </w:rPr>
        <w:t>.19</w:t>
      </w:r>
      <w:r w:rsidR="00121F5C" w:rsidRPr="001A2D4B">
        <w:rPr>
          <w:rFonts w:ascii="Times New Roman" w:eastAsia="Times New Roman" w:hAnsi="Times New Roman" w:cs="Times New Roman"/>
          <w:sz w:val="28"/>
          <w:szCs w:val="28"/>
        </w:rPr>
        <w:t>. Выпускнику, прошедшему в установленном порядке государственную итоговую аттестацию, выдается диплом о среднем профессиональном образовании государственного образца и приложение к нему.</w:t>
      </w:r>
    </w:p>
    <w:p w:rsidR="00B42E0A" w:rsidRPr="00B42E0A" w:rsidRDefault="00B42E0A" w:rsidP="001A2D4B">
      <w:pPr>
        <w:shd w:val="clear" w:color="auto" w:fill="FFFFFF"/>
        <w:spacing w:after="0" w:line="408" w:lineRule="atLeast"/>
        <w:jc w:val="both"/>
        <w:rPr>
          <w:rFonts w:ascii="Arial" w:eastAsia="Times New Roman" w:hAnsi="Arial" w:cs="Arial"/>
          <w:sz w:val="28"/>
          <w:szCs w:val="28"/>
        </w:rPr>
      </w:pPr>
    </w:p>
    <w:p w:rsidR="00EF40F8" w:rsidRPr="00EF40F8" w:rsidRDefault="00EF40F8" w:rsidP="00EF40F8">
      <w:pPr>
        <w:pStyle w:val="a5"/>
        <w:numPr>
          <w:ilvl w:val="0"/>
          <w:numId w:val="5"/>
        </w:numPr>
        <w:shd w:val="clear" w:color="auto" w:fill="FFFFFF"/>
        <w:spacing w:after="0" w:line="408" w:lineRule="atLeast"/>
        <w:jc w:val="center"/>
        <w:rPr>
          <w:rFonts w:ascii="Times New Roman" w:eastAsia="Times New Roman" w:hAnsi="Times New Roman" w:cs="Times New Roman"/>
          <w:b/>
          <w:bCs/>
          <w:sz w:val="28"/>
          <w:szCs w:val="28"/>
        </w:rPr>
      </w:pPr>
      <w:r w:rsidRPr="00EF40F8">
        <w:rPr>
          <w:rFonts w:ascii="Times New Roman" w:eastAsia="Times New Roman" w:hAnsi="Times New Roman" w:cs="Times New Roman"/>
          <w:b/>
          <w:bCs/>
          <w:sz w:val="28"/>
          <w:szCs w:val="28"/>
        </w:rPr>
        <w:t>Права и обязанности студентов заочного отделения</w:t>
      </w:r>
    </w:p>
    <w:p w:rsidR="00EF40F8" w:rsidRPr="00EF40F8" w:rsidRDefault="00EF40F8" w:rsidP="00EF40F8">
      <w:pPr>
        <w:pStyle w:val="a5"/>
        <w:shd w:val="clear" w:color="auto" w:fill="FFFFFF"/>
        <w:spacing w:after="0" w:line="408" w:lineRule="atLeast"/>
        <w:ind w:left="644"/>
        <w:rPr>
          <w:rFonts w:ascii="Arial" w:eastAsia="Times New Roman" w:hAnsi="Arial" w:cs="Arial"/>
          <w:sz w:val="28"/>
          <w:szCs w:val="28"/>
        </w:rPr>
      </w:pPr>
    </w:p>
    <w:p w:rsidR="00EF40F8" w:rsidRPr="00EF40F8" w:rsidRDefault="00EF40F8" w:rsidP="00EF40F8">
      <w:pPr>
        <w:shd w:val="clear" w:color="auto" w:fill="FFFFFF"/>
        <w:spacing w:after="0" w:line="408" w:lineRule="atLeast"/>
        <w:jc w:val="both"/>
        <w:rPr>
          <w:rFonts w:ascii="Arial" w:eastAsia="Times New Roman" w:hAnsi="Arial" w:cs="Arial"/>
          <w:sz w:val="28"/>
          <w:szCs w:val="28"/>
        </w:rPr>
      </w:pPr>
      <w:r w:rsidRPr="00EF40F8">
        <w:rPr>
          <w:rFonts w:ascii="Times New Roman" w:eastAsia="Times New Roman" w:hAnsi="Times New Roman" w:cs="Times New Roman"/>
          <w:sz w:val="28"/>
          <w:szCs w:val="28"/>
        </w:rPr>
        <w:t>5.1. Студенты заочного отделения Училища могут совмещать учёбу с работой.</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xml:space="preserve"> 5.2.  На студентов, совмещающих работу и учебу на заочном отделении Училища,  распространяются гарантии и компенсации, предусмотренные  ст. 174 Трудового кодекса РФ, а именно: студентам, выполняющим учебный график, работодатель предоставляет дополнительный отпуск с сохранением среднего заработка.</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xml:space="preserve"> 5.3. Студент имеет право присутствия на сессии без справки-вызова. В этом случае он допускается к выполнению графика учебного процесса без предоставления ему дополнительного оплачиваемого отпуска.</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5.4. Студенты заочного отделения имеют право бесплатно пользоваться библиотекой,  иными информационными ресурсами Училища, а также услугами учебных, социально-бытовых, медицинских и других его подразделений в порядке, установленном его Уставом.</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5.5.   Студенту заочного отделения Училища может быть предоставлен  академический отпуск.</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xml:space="preserve"> 5.6. Студенты заочного отделения имеют право </w:t>
      </w:r>
      <w:proofErr w:type="gramStart"/>
      <w:r w:rsidR="00150372" w:rsidRPr="00150372">
        <w:rPr>
          <w:rFonts w:ascii="Times New Roman" w:eastAsia="Times New Roman" w:hAnsi="Times New Roman" w:cs="Times New Roman"/>
          <w:sz w:val="28"/>
          <w:szCs w:val="28"/>
        </w:rPr>
        <w:t>на переход в Училищ</w:t>
      </w:r>
      <w:r w:rsidRPr="00150372">
        <w:rPr>
          <w:rFonts w:ascii="Times New Roman" w:eastAsia="Times New Roman" w:hAnsi="Times New Roman" w:cs="Times New Roman"/>
          <w:sz w:val="28"/>
          <w:szCs w:val="28"/>
        </w:rPr>
        <w:t>е с одной формы обучения на другую в</w:t>
      </w:r>
      <w:r w:rsidR="00150372" w:rsidRPr="00150372">
        <w:rPr>
          <w:rFonts w:ascii="Times New Roman" w:eastAsia="Times New Roman" w:hAnsi="Times New Roman" w:cs="Times New Roman"/>
          <w:sz w:val="28"/>
          <w:szCs w:val="28"/>
        </w:rPr>
        <w:t xml:space="preserve"> порядке</w:t>
      </w:r>
      <w:proofErr w:type="gramEnd"/>
      <w:r w:rsidR="00150372" w:rsidRPr="00150372">
        <w:rPr>
          <w:rFonts w:ascii="Times New Roman" w:eastAsia="Times New Roman" w:hAnsi="Times New Roman" w:cs="Times New Roman"/>
          <w:sz w:val="28"/>
          <w:szCs w:val="28"/>
        </w:rPr>
        <w:t>, определяемом Училище</w:t>
      </w:r>
      <w:r w:rsidRPr="00150372">
        <w:rPr>
          <w:rFonts w:ascii="Times New Roman" w:eastAsia="Times New Roman" w:hAnsi="Times New Roman" w:cs="Times New Roman"/>
          <w:sz w:val="28"/>
          <w:szCs w:val="28"/>
        </w:rPr>
        <w:t>м. Перевод неуспевающих студентов очного отделения на заочное отделение без отчисления не допускается.</w:t>
      </w:r>
    </w:p>
    <w:p w:rsidR="00EF40F8" w:rsidRPr="00150372" w:rsidRDefault="00150372"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w:t>
      </w:r>
      <w:r w:rsidR="00EF40F8" w:rsidRPr="00150372">
        <w:rPr>
          <w:rFonts w:ascii="Times New Roman" w:eastAsia="Times New Roman" w:hAnsi="Times New Roman" w:cs="Times New Roman"/>
          <w:sz w:val="28"/>
          <w:szCs w:val="28"/>
        </w:rPr>
        <w:t>5.7.  Порядок и условия восстановления на заочное отделени</w:t>
      </w:r>
      <w:r w:rsidRPr="00150372">
        <w:rPr>
          <w:rFonts w:ascii="Times New Roman" w:eastAsia="Times New Roman" w:hAnsi="Times New Roman" w:cs="Times New Roman"/>
          <w:sz w:val="28"/>
          <w:szCs w:val="28"/>
        </w:rPr>
        <w:t>е лица, отчисленного из Училищ</w:t>
      </w:r>
      <w:r w:rsidR="00EF40F8" w:rsidRPr="00150372">
        <w:rPr>
          <w:rFonts w:ascii="Times New Roman" w:eastAsia="Times New Roman" w:hAnsi="Times New Roman" w:cs="Times New Roman"/>
          <w:sz w:val="28"/>
          <w:szCs w:val="28"/>
        </w:rPr>
        <w:t>а, а также приёма для продолжения обучения лица, ранее обучавшег</w:t>
      </w:r>
      <w:r w:rsidRPr="00150372">
        <w:rPr>
          <w:rFonts w:ascii="Times New Roman" w:eastAsia="Times New Roman" w:hAnsi="Times New Roman" w:cs="Times New Roman"/>
          <w:sz w:val="28"/>
          <w:szCs w:val="28"/>
        </w:rPr>
        <w:t>ося в другом среднем профессиональном</w:t>
      </w:r>
      <w:r w:rsidR="00EF40F8" w:rsidRPr="00150372">
        <w:rPr>
          <w:rFonts w:ascii="Times New Roman" w:eastAsia="Times New Roman" w:hAnsi="Times New Roman" w:cs="Times New Roman"/>
          <w:sz w:val="28"/>
          <w:szCs w:val="28"/>
        </w:rPr>
        <w:t xml:space="preserve"> учебном заведении и отчисленного из него до окончания обуче</w:t>
      </w:r>
      <w:r w:rsidRPr="00150372">
        <w:rPr>
          <w:rFonts w:ascii="Times New Roman" w:eastAsia="Times New Roman" w:hAnsi="Times New Roman" w:cs="Times New Roman"/>
          <w:sz w:val="28"/>
          <w:szCs w:val="28"/>
        </w:rPr>
        <w:t>ния, определены Уставом Училищ</w:t>
      </w:r>
      <w:r w:rsidR="00EF40F8" w:rsidRPr="00150372">
        <w:rPr>
          <w:rFonts w:ascii="Times New Roman" w:eastAsia="Times New Roman" w:hAnsi="Times New Roman" w:cs="Times New Roman"/>
          <w:sz w:val="28"/>
          <w:szCs w:val="28"/>
        </w:rPr>
        <w:t>а.</w:t>
      </w:r>
    </w:p>
    <w:p w:rsidR="00EF40F8" w:rsidRPr="00150372" w:rsidRDefault="00150372"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w:t>
      </w:r>
      <w:r w:rsidR="00EF40F8" w:rsidRPr="00150372">
        <w:rPr>
          <w:rFonts w:ascii="Times New Roman" w:eastAsia="Times New Roman" w:hAnsi="Times New Roman" w:cs="Times New Roman"/>
          <w:sz w:val="28"/>
          <w:szCs w:val="28"/>
        </w:rPr>
        <w:t>5.8.   Студенты заочного отделения обязаны соблюдать Правила</w:t>
      </w:r>
      <w:r w:rsidRPr="00150372">
        <w:rPr>
          <w:rFonts w:ascii="Times New Roman" w:eastAsia="Times New Roman" w:hAnsi="Times New Roman" w:cs="Times New Roman"/>
          <w:sz w:val="28"/>
          <w:szCs w:val="28"/>
        </w:rPr>
        <w:t xml:space="preserve"> внутреннего распорядка Училищ</w:t>
      </w:r>
      <w:r w:rsidR="00EF40F8" w:rsidRPr="00150372">
        <w:rPr>
          <w:rFonts w:ascii="Times New Roman" w:eastAsia="Times New Roman" w:hAnsi="Times New Roman" w:cs="Times New Roman"/>
          <w:sz w:val="28"/>
          <w:szCs w:val="28"/>
        </w:rPr>
        <w:t xml:space="preserve">а, которые регламентируют деятельность, поведение и </w:t>
      </w:r>
      <w:r w:rsidR="00EF40F8" w:rsidRPr="00150372">
        <w:rPr>
          <w:rFonts w:ascii="Times New Roman" w:eastAsia="Times New Roman" w:hAnsi="Times New Roman" w:cs="Times New Roman"/>
          <w:sz w:val="28"/>
          <w:szCs w:val="28"/>
        </w:rPr>
        <w:lastRenderedPageBreak/>
        <w:t>взаимоотношения студентов, рабо</w:t>
      </w:r>
      <w:r w:rsidRPr="00150372">
        <w:rPr>
          <w:rFonts w:ascii="Times New Roman" w:eastAsia="Times New Roman" w:hAnsi="Times New Roman" w:cs="Times New Roman"/>
          <w:sz w:val="28"/>
          <w:szCs w:val="28"/>
        </w:rPr>
        <w:t>тников и администрации Училища</w:t>
      </w:r>
      <w:r w:rsidR="00EF40F8" w:rsidRPr="00150372">
        <w:rPr>
          <w:rFonts w:ascii="Times New Roman" w:eastAsia="Times New Roman" w:hAnsi="Times New Roman" w:cs="Times New Roman"/>
          <w:sz w:val="28"/>
          <w:szCs w:val="28"/>
        </w:rPr>
        <w:t xml:space="preserve"> в ходе образовательного процесса.</w:t>
      </w:r>
    </w:p>
    <w:p w:rsidR="00EF40F8" w:rsidRDefault="00150372" w:rsidP="00150372">
      <w:pPr>
        <w:shd w:val="clear" w:color="auto" w:fill="FFFFFF"/>
        <w:spacing w:after="0" w:line="408" w:lineRule="atLeast"/>
        <w:jc w:val="both"/>
        <w:rPr>
          <w:rFonts w:ascii="Times New Roman" w:eastAsia="Times New Roman" w:hAnsi="Times New Roman" w:cs="Times New Roman"/>
          <w:sz w:val="28"/>
          <w:szCs w:val="28"/>
        </w:rPr>
      </w:pPr>
      <w:r w:rsidRPr="00150372">
        <w:rPr>
          <w:rFonts w:ascii="Times New Roman" w:eastAsia="Times New Roman" w:hAnsi="Times New Roman" w:cs="Times New Roman"/>
          <w:sz w:val="28"/>
          <w:szCs w:val="28"/>
        </w:rPr>
        <w:t>5.9.</w:t>
      </w:r>
      <w:r w:rsidR="00EF40F8" w:rsidRPr="00150372">
        <w:rPr>
          <w:rFonts w:ascii="Times New Roman" w:eastAsia="Times New Roman" w:hAnsi="Times New Roman" w:cs="Times New Roman"/>
          <w:sz w:val="28"/>
          <w:szCs w:val="28"/>
        </w:rPr>
        <w:t>За невыполнение учебного плана по специальности в установленные сроки по неуважительной причине, невыполнение обязанностей, предусмотренных Уставом,  к студенту заочного отделения могут быть применены дисциплинарные взыскания в</w:t>
      </w:r>
      <w:r w:rsidRPr="00150372">
        <w:rPr>
          <w:rFonts w:ascii="Times New Roman" w:eastAsia="Times New Roman" w:hAnsi="Times New Roman" w:cs="Times New Roman"/>
          <w:sz w:val="28"/>
          <w:szCs w:val="28"/>
        </w:rPr>
        <w:t>плоть до отчисления из образовательного учреждения</w:t>
      </w:r>
      <w:r w:rsidR="00EF40F8" w:rsidRPr="00150372">
        <w:rPr>
          <w:rFonts w:ascii="Times New Roman" w:eastAsia="Times New Roman" w:hAnsi="Times New Roman" w:cs="Times New Roman"/>
          <w:sz w:val="28"/>
          <w:szCs w:val="28"/>
        </w:rPr>
        <w:t>.</w:t>
      </w:r>
    </w:p>
    <w:p w:rsidR="00150372" w:rsidRDefault="00150372" w:rsidP="00150372">
      <w:pPr>
        <w:shd w:val="clear" w:color="auto" w:fill="FFFFFF"/>
        <w:spacing w:after="0" w:line="408" w:lineRule="atLeast"/>
        <w:jc w:val="both"/>
        <w:rPr>
          <w:rFonts w:ascii="Times New Roman" w:eastAsia="Times New Roman" w:hAnsi="Times New Roman" w:cs="Times New Roman"/>
          <w:sz w:val="28"/>
          <w:szCs w:val="28"/>
        </w:rPr>
      </w:pPr>
    </w:p>
    <w:p w:rsidR="00150372" w:rsidRPr="00150372" w:rsidRDefault="00150372" w:rsidP="00150372">
      <w:pPr>
        <w:shd w:val="clear" w:color="auto" w:fill="FFFFFF"/>
        <w:spacing w:after="0" w:line="408" w:lineRule="atLeast"/>
        <w:jc w:val="both"/>
        <w:rPr>
          <w:rFonts w:ascii="Times New Roman" w:eastAsia="Times New Roman" w:hAnsi="Times New Roman" w:cs="Times New Roman"/>
          <w:sz w:val="28"/>
          <w:szCs w:val="28"/>
        </w:rPr>
      </w:pPr>
    </w:p>
    <w:p w:rsidR="00150372" w:rsidRPr="00150372" w:rsidRDefault="00150372" w:rsidP="00150372">
      <w:pPr>
        <w:pStyle w:val="a5"/>
        <w:shd w:val="clear" w:color="auto" w:fill="FFFFFF"/>
        <w:spacing w:after="0" w:line="408" w:lineRule="atLeast"/>
        <w:ind w:left="1004"/>
        <w:rPr>
          <w:rFonts w:ascii="Arial" w:eastAsia="Times New Roman" w:hAnsi="Arial" w:cs="Arial"/>
          <w:sz w:val="28"/>
          <w:szCs w:val="28"/>
        </w:rPr>
      </w:pPr>
    </w:p>
    <w:p w:rsidR="00EF40F8" w:rsidRPr="00150372" w:rsidRDefault="00EF40F8" w:rsidP="00150372">
      <w:pPr>
        <w:pStyle w:val="a5"/>
        <w:numPr>
          <w:ilvl w:val="0"/>
          <w:numId w:val="5"/>
        </w:numPr>
        <w:shd w:val="clear" w:color="auto" w:fill="FFFFFF"/>
        <w:spacing w:after="0" w:line="408" w:lineRule="atLeast"/>
        <w:jc w:val="center"/>
        <w:rPr>
          <w:rFonts w:ascii="Times New Roman" w:eastAsia="Times New Roman" w:hAnsi="Times New Roman" w:cs="Times New Roman"/>
          <w:b/>
          <w:bCs/>
          <w:sz w:val="28"/>
          <w:szCs w:val="28"/>
        </w:rPr>
      </w:pPr>
      <w:r w:rsidRPr="00150372">
        <w:rPr>
          <w:rFonts w:ascii="Times New Roman" w:eastAsia="Times New Roman" w:hAnsi="Times New Roman" w:cs="Times New Roman"/>
          <w:b/>
          <w:bCs/>
          <w:caps/>
          <w:sz w:val="28"/>
          <w:szCs w:val="28"/>
        </w:rPr>
        <w:t>Д</w:t>
      </w:r>
      <w:r w:rsidRPr="00150372">
        <w:rPr>
          <w:rFonts w:ascii="Times New Roman" w:eastAsia="Times New Roman" w:hAnsi="Times New Roman" w:cs="Times New Roman"/>
          <w:b/>
          <w:bCs/>
          <w:sz w:val="28"/>
          <w:szCs w:val="28"/>
        </w:rPr>
        <w:t>окументация отделения</w:t>
      </w:r>
    </w:p>
    <w:p w:rsidR="00150372" w:rsidRPr="00150372" w:rsidRDefault="00150372" w:rsidP="00150372">
      <w:pPr>
        <w:pStyle w:val="a5"/>
        <w:shd w:val="clear" w:color="auto" w:fill="FFFFFF"/>
        <w:spacing w:after="0" w:line="408" w:lineRule="atLeast"/>
        <w:ind w:left="644"/>
        <w:rPr>
          <w:rFonts w:ascii="Arial" w:eastAsia="Times New Roman" w:hAnsi="Arial" w:cs="Arial"/>
          <w:sz w:val="28"/>
          <w:szCs w:val="28"/>
        </w:rPr>
      </w:pPr>
    </w:p>
    <w:p w:rsidR="00EF40F8" w:rsidRPr="00EF40F8" w:rsidRDefault="00EF40F8" w:rsidP="00150372">
      <w:pPr>
        <w:shd w:val="clear" w:color="auto" w:fill="FFFFFF"/>
        <w:spacing w:after="0" w:line="408" w:lineRule="atLeast"/>
        <w:jc w:val="center"/>
        <w:rPr>
          <w:rFonts w:ascii="Arial" w:eastAsia="Times New Roman" w:hAnsi="Arial" w:cs="Arial"/>
          <w:sz w:val="28"/>
          <w:szCs w:val="28"/>
        </w:rPr>
      </w:pPr>
      <w:r w:rsidRPr="00EF40F8">
        <w:rPr>
          <w:rFonts w:ascii="Times New Roman" w:eastAsia="Times New Roman" w:hAnsi="Times New Roman" w:cs="Times New Roman"/>
          <w:sz w:val="28"/>
          <w:szCs w:val="28"/>
        </w:rPr>
        <w:t>На отделении должны быть следующие учебные документы:</w:t>
      </w:r>
    </w:p>
    <w:p w:rsidR="00150372" w:rsidRPr="00150372" w:rsidRDefault="00150372" w:rsidP="00150372">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sz w:val="28"/>
          <w:szCs w:val="28"/>
        </w:rPr>
        <w:t xml:space="preserve">6.1. </w:t>
      </w:r>
      <w:r w:rsidR="00EF40F8" w:rsidRPr="00150372">
        <w:rPr>
          <w:rFonts w:ascii="Times New Roman" w:eastAsia="Times New Roman" w:hAnsi="Times New Roman" w:cs="Times New Roman"/>
          <w:sz w:val="28"/>
          <w:szCs w:val="28"/>
        </w:rPr>
        <w:t>Журналы учебных  занятий (по числу учебных групп).</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xml:space="preserve"> 6.2.   Форма 2. Ведомость учета часов учебной работы преподавателей (на каждую учебную группу).</w:t>
      </w:r>
    </w:p>
    <w:p w:rsidR="00150372" w:rsidRPr="00150372" w:rsidRDefault="00150372"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w:t>
      </w:r>
      <w:r w:rsidR="00EF40F8" w:rsidRPr="00150372">
        <w:rPr>
          <w:rFonts w:ascii="Times New Roman" w:eastAsia="Times New Roman" w:hAnsi="Times New Roman" w:cs="Times New Roman"/>
          <w:sz w:val="28"/>
          <w:szCs w:val="28"/>
        </w:rPr>
        <w:t>6.3.   Форма 3. Годовой учет часов, данных преподавателем в учебном году (на каждого преподавателя).</w:t>
      </w:r>
    </w:p>
    <w:p w:rsidR="00EF40F8" w:rsidRPr="00150372" w:rsidRDefault="00BB283A" w:rsidP="00150372">
      <w:pPr>
        <w:shd w:val="clear" w:color="auto" w:fill="FFFFFF"/>
        <w:spacing w:after="0" w:line="408" w:lineRule="atLeast"/>
        <w:jc w:val="both"/>
        <w:rPr>
          <w:rFonts w:ascii="Arial" w:eastAsia="Times New Roman" w:hAnsi="Arial" w:cs="Arial"/>
          <w:sz w:val="28"/>
          <w:szCs w:val="28"/>
        </w:rPr>
      </w:pPr>
      <w:r>
        <w:rPr>
          <w:rFonts w:ascii="Times New Roman" w:eastAsia="Times New Roman" w:hAnsi="Times New Roman" w:cs="Times New Roman"/>
          <w:sz w:val="28"/>
          <w:szCs w:val="28"/>
        </w:rPr>
        <w:t> 6.4.</w:t>
      </w:r>
      <w:r w:rsidR="00EF40F8" w:rsidRPr="00150372">
        <w:rPr>
          <w:rFonts w:ascii="Times New Roman" w:eastAsia="Times New Roman" w:hAnsi="Times New Roman" w:cs="Times New Roman"/>
          <w:sz w:val="28"/>
          <w:szCs w:val="28"/>
        </w:rPr>
        <w:t> Сводные ведомости, экзаменационные ведомости, ведомости контрольных работ (для каждой группы).</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xml:space="preserve"> 6.5.   План работы отделения на учебный год (утвержденный зам</w:t>
      </w:r>
      <w:proofErr w:type="gramStart"/>
      <w:r w:rsidRPr="00150372">
        <w:rPr>
          <w:rFonts w:ascii="Times New Roman" w:eastAsia="Times New Roman" w:hAnsi="Times New Roman" w:cs="Times New Roman"/>
          <w:sz w:val="28"/>
          <w:szCs w:val="28"/>
        </w:rPr>
        <w:t>.д</w:t>
      </w:r>
      <w:proofErr w:type="gramEnd"/>
      <w:r w:rsidRPr="00150372">
        <w:rPr>
          <w:rFonts w:ascii="Times New Roman" w:eastAsia="Times New Roman" w:hAnsi="Times New Roman" w:cs="Times New Roman"/>
          <w:sz w:val="28"/>
          <w:szCs w:val="28"/>
        </w:rPr>
        <w:t>иректора по УР).            </w:t>
      </w:r>
    </w:p>
    <w:p w:rsidR="00EF40F8" w:rsidRPr="00150372" w:rsidRDefault="00EF40F8"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xml:space="preserve"> 6.6.   Учебные графики групп.</w:t>
      </w:r>
    </w:p>
    <w:p w:rsidR="00EF40F8" w:rsidRPr="00150372" w:rsidRDefault="00150372" w:rsidP="00150372">
      <w:pPr>
        <w:shd w:val="clear" w:color="auto" w:fill="FFFFFF"/>
        <w:spacing w:after="0" w:line="408" w:lineRule="atLeast"/>
        <w:jc w:val="both"/>
        <w:rPr>
          <w:rFonts w:ascii="Arial" w:eastAsia="Times New Roman" w:hAnsi="Arial" w:cs="Arial"/>
          <w:sz w:val="28"/>
          <w:szCs w:val="28"/>
        </w:rPr>
      </w:pPr>
      <w:r w:rsidRPr="00150372">
        <w:rPr>
          <w:rFonts w:ascii="Times New Roman" w:eastAsia="Times New Roman" w:hAnsi="Times New Roman" w:cs="Times New Roman"/>
          <w:sz w:val="28"/>
          <w:szCs w:val="28"/>
        </w:rPr>
        <w:t> </w:t>
      </w:r>
      <w:r w:rsidR="00EF40F8" w:rsidRPr="00150372">
        <w:rPr>
          <w:rFonts w:ascii="Times New Roman" w:eastAsia="Times New Roman" w:hAnsi="Times New Roman" w:cs="Times New Roman"/>
          <w:sz w:val="28"/>
          <w:szCs w:val="28"/>
        </w:rPr>
        <w:t>6.7.   График учебного процесса.</w:t>
      </w:r>
    </w:p>
    <w:p w:rsidR="00150372" w:rsidRPr="00150372" w:rsidRDefault="00150372" w:rsidP="00150372">
      <w:pPr>
        <w:shd w:val="clear" w:color="auto" w:fill="FFFFFF"/>
        <w:spacing w:after="0" w:line="408" w:lineRule="atLeast"/>
        <w:jc w:val="both"/>
        <w:rPr>
          <w:rFonts w:ascii="Times New Roman" w:eastAsia="Times New Roman" w:hAnsi="Times New Roman" w:cs="Times New Roman"/>
          <w:sz w:val="28"/>
          <w:szCs w:val="28"/>
        </w:rPr>
      </w:pPr>
      <w:r w:rsidRPr="00150372">
        <w:rPr>
          <w:rFonts w:ascii="Times New Roman" w:eastAsia="Times New Roman" w:hAnsi="Times New Roman" w:cs="Times New Roman"/>
          <w:sz w:val="28"/>
          <w:szCs w:val="28"/>
        </w:rPr>
        <w:t> </w:t>
      </w:r>
      <w:r w:rsidR="00EF40F8" w:rsidRPr="00150372">
        <w:rPr>
          <w:rFonts w:ascii="Times New Roman" w:eastAsia="Times New Roman" w:hAnsi="Times New Roman" w:cs="Times New Roman"/>
          <w:sz w:val="28"/>
          <w:szCs w:val="28"/>
        </w:rPr>
        <w:t>6.8.   Расписание учебных занятий зимней и летней экзаменационной сессии для каждой группы.</w:t>
      </w:r>
    </w:p>
    <w:p w:rsidR="00150372" w:rsidRPr="00150372" w:rsidRDefault="00150372" w:rsidP="00150372">
      <w:pPr>
        <w:shd w:val="clear" w:color="auto" w:fill="FFFFFF"/>
        <w:spacing w:after="0" w:line="408" w:lineRule="atLeast"/>
        <w:jc w:val="both"/>
        <w:rPr>
          <w:rFonts w:ascii="Times New Roman" w:eastAsia="Times New Roman" w:hAnsi="Times New Roman" w:cs="Times New Roman"/>
          <w:sz w:val="28"/>
          <w:szCs w:val="28"/>
        </w:rPr>
      </w:pPr>
      <w:r w:rsidRPr="00150372">
        <w:rPr>
          <w:rFonts w:ascii="Times New Roman" w:eastAsia="Times New Roman" w:hAnsi="Times New Roman" w:cs="Times New Roman"/>
          <w:sz w:val="28"/>
          <w:szCs w:val="28"/>
        </w:rPr>
        <w:t>6.9.</w:t>
      </w:r>
      <w:r w:rsidR="00BB283A">
        <w:rPr>
          <w:rFonts w:ascii="Times New Roman" w:eastAsia="Times New Roman" w:hAnsi="Times New Roman" w:cs="Times New Roman"/>
          <w:sz w:val="28"/>
          <w:szCs w:val="28"/>
        </w:rPr>
        <w:t xml:space="preserve"> </w:t>
      </w:r>
      <w:r w:rsidRPr="00150372">
        <w:rPr>
          <w:rFonts w:ascii="Times New Roman" w:hAnsi="Times New Roman" w:cs="Times New Roman"/>
          <w:sz w:val="28"/>
          <w:szCs w:val="28"/>
        </w:rPr>
        <w:t xml:space="preserve">Журналы учёта домашних контрольных работ </w:t>
      </w:r>
    </w:p>
    <w:p w:rsidR="00150372" w:rsidRPr="00150372" w:rsidRDefault="00150372" w:rsidP="00150372">
      <w:pPr>
        <w:shd w:val="clear" w:color="auto" w:fill="FFFFFF"/>
        <w:spacing w:after="0" w:line="408" w:lineRule="atLeast"/>
        <w:jc w:val="both"/>
        <w:rPr>
          <w:rFonts w:ascii="Arial" w:eastAsia="Times New Roman" w:hAnsi="Arial" w:cs="Arial"/>
          <w:sz w:val="28"/>
          <w:szCs w:val="28"/>
        </w:rPr>
      </w:pPr>
      <w:r w:rsidRPr="00150372">
        <w:rPr>
          <w:rFonts w:ascii="Times New Roman" w:hAnsi="Times New Roman" w:cs="Times New Roman"/>
          <w:sz w:val="28"/>
          <w:szCs w:val="28"/>
        </w:rPr>
        <w:t xml:space="preserve">6.10. Учебные карточки </w:t>
      </w:r>
      <w:proofErr w:type="gramStart"/>
      <w:r w:rsidRPr="00150372">
        <w:rPr>
          <w:rFonts w:ascii="Times New Roman" w:hAnsi="Times New Roman" w:cs="Times New Roman"/>
          <w:sz w:val="28"/>
          <w:szCs w:val="28"/>
        </w:rPr>
        <w:t>обучающихся</w:t>
      </w:r>
      <w:proofErr w:type="gramEnd"/>
      <w:r w:rsidRPr="00150372">
        <w:rPr>
          <w:rFonts w:ascii="Times New Roman" w:hAnsi="Times New Roman" w:cs="Times New Roman"/>
          <w:sz w:val="28"/>
          <w:szCs w:val="28"/>
        </w:rPr>
        <w:t>.</w:t>
      </w:r>
    </w:p>
    <w:p w:rsidR="00AA0C0E" w:rsidRDefault="00AA0C0E">
      <w:pPr>
        <w:rPr>
          <w:rFonts w:ascii="Times New Roman" w:hAnsi="Times New Roman" w:cs="Times New Roman"/>
          <w:sz w:val="28"/>
          <w:szCs w:val="28"/>
        </w:rPr>
      </w:pPr>
      <w:r>
        <w:rPr>
          <w:rFonts w:ascii="Times New Roman" w:hAnsi="Times New Roman" w:cs="Times New Roman"/>
          <w:sz w:val="28"/>
          <w:szCs w:val="28"/>
        </w:rPr>
        <w:br w:type="page"/>
      </w:r>
    </w:p>
    <w:p w:rsidR="00F14AEF" w:rsidRPr="00EF40F8" w:rsidRDefault="00AA0C0E" w:rsidP="00987FD0">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29134" cy="769712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30184" t="7645" r="30911" b="5602"/>
                    <a:stretch>
                      <a:fillRect/>
                    </a:stretch>
                  </pic:blipFill>
                  <pic:spPr bwMode="auto">
                    <a:xfrm>
                      <a:off x="0" y="0"/>
                      <a:ext cx="5529136" cy="7697130"/>
                    </a:xfrm>
                    <a:prstGeom prst="rect">
                      <a:avLst/>
                    </a:prstGeom>
                    <a:noFill/>
                    <a:ln w="9525">
                      <a:noFill/>
                      <a:miter lim="800000"/>
                      <a:headEnd/>
                      <a:tailEnd/>
                    </a:ln>
                  </pic:spPr>
                </pic:pic>
              </a:graphicData>
            </a:graphic>
          </wp:inline>
        </w:drawing>
      </w:r>
    </w:p>
    <w:sectPr w:rsidR="00F14AEF" w:rsidRPr="00EF40F8" w:rsidSect="00AA0C0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29B6"/>
    <w:multiLevelType w:val="multilevel"/>
    <w:tmpl w:val="F1DC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73771"/>
    <w:multiLevelType w:val="multilevel"/>
    <w:tmpl w:val="0E6A5E66"/>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35623F9D"/>
    <w:multiLevelType w:val="multilevel"/>
    <w:tmpl w:val="5798D6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4881288"/>
    <w:multiLevelType w:val="multilevel"/>
    <w:tmpl w:val="CF16F576"/>
    <w:lvl w:ilvl="0">
      <w:start w:val="5"/>
      <w:numFmt w:val="decimal"/>
      <w:lvlText w:val="%1."/>
      <w:lvlJc w:val="left"/>
      <w:pPr>
        <w:ind w:left="644" w:hanging="360"/>
      </w:pPr>
      <w:rPr>
        <w:rFonts w:hint="default"/>
      </w:rPr>
    </w:lvl>
    <w:lvl w:ilvl="1">
      <w:start w:val="9"/>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4">
    <w:nsid w:val="70983D97"/>
    <w:multiLevelType w:val="hybridMultilevel"/>
    <w:tmpl w:val="D45C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730086"/>
    <w:rsid w:val="000207A8"/>
    <w:rsid w:val="000217CC"/>
    <w:rsid w:val="000A150C"/>
    <w:rsid w:val="00121F5C"/>
    <w:rsid w:val="00142050"/>
    <w:rsid w:val="00150372"/>
    <w:rsid w:val="001A0FB1"/>
    <w:rsid w:val="001A2D4B"/>
    <w:rsid w:val="001A5C61"/>
    <w:rsid w:val="001D76AF"/>
    <w:rsid w:val="0020242D"/>
    <w:rsid w:val="00231C57"/>
    <w:rsid w:val="00277A5F"/>
    <w:rsid w:val="002E2B83"/>
    <w:rsid w:val="00310356"/>
    <w:rsid w:val="003175D1"/>
    <w:rsid w:val="004359FB"/>
    <w:rsid w:val="004849E8"/>
    <w:rsid w:val="0049736B"/>
    <w:rsid w:val="004D1B5D"/>
    <w:rsid w:val="00520690"/>
    <w:rsid w:val="005867FB"/>
    <w:rsid w:val="00596676"/>
    <w:rsid w:val="005A2902"/>
    <w:rsid w:val="005B6481"/>
    <w:rsid w:val="00606330"/>
    <w:rsid w:val="006861D8"/>
    <w:rsid w:val="00690865"/>
    <w:rsid w:val="00730086"/>
    <w:rsid w:val="00765BF6"/>
    <w:rsid w:val="00843BCC"/>
    <w:rsid w:val="00865961"/>
    <w:rsid w:val="008836B3"/>
    <w:rsid w:val="00885B4C"/>
    <w:rsid w:val="008C1F4B"/>
    <w:rsid w:val="008D567B"/>
    <w:rsid w:val="00914996"/>
    <w:rsid w:val="0092776A"/>
    <w:rsid w:val="00970656"/>
    <w:rsid w:val="00987FD0"/>
    <w:rsid w:val="00A21CAF"/>
    <w:rsid w:val="00AA0C0E"/>
    <w:rsid w:val="00AA1E62"/>
    <w:rsid w:val="00B42E0A"/>
    <w:rsid w:val="00B62DA7"/>
    <w:rsid w:val="00B706F9"/>
    <w:rsid w:val="00BB283A"/>
    <w:rsid w:val="00BE723E"/>
    <w:rsid w:val="00BF65A8"/>
    <w:rsid w:val="00C763F2"/>
    <w:rsid w:val="00D84A9B"/>
    <w:rsid w:val="00D85C14"/>
    <w:rsid w:val="00DC69CD"/>
    <w:rsid w:val="00EC6081"/>
    <w:rsid w:val="00EE2C96"/>
    <w:rsid w:val="00EF40F8"/>
    <w:rsid w:val="00EF7B00"/>
    <w:rsid w:val="00F043C7"/>
    <w:rsid w:val="00F14AEF"/>
    <w:rsid w:val="00FB6DC5"/>
    <w:rsid w:val="00FD3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086"/>
    <w:rPr>
      <w:rFonts w:ascii="Tahoma" w:eastAsiaTheme="minorEastAsia" w:hAnsi="Tahoma" w:cs="Tahoma"/>
      <w:sz w:val="16"/>
      <w:szCs w:val="16"/>
      <w:lang w:eastAsia="ru-RU"/>
    </w:rPr>
  </w:style>
  <w:style w:type="paragraph" w:styleId="a5">
    <w:name w:val="List Paragraph"/>
    <w:basedOn w:val="a"/>
    <w:uiPriority w:val="34"/>
    <w:qFormat/>
    <w:rsid w:val="007300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ED3B8-EDBB-4DC3-9F08-F903BE95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ххх</cp:lastModifiedBy>
  <cp:revision>9</cp:revision>
  <cp:lastPrinted>2017-07-27T13:47:00Z</cp:lastPrinted>
  <dcterms:created xsi:type="dcterms:W3CDTF">2016-08-23T09:33:00Z</dcterms:created>
  <dcterms:modified xsi:type="dcterms:W3CDTF">2017-09-26T13:47:00Z</dcterms:modified>
</cp:coreProperties>
</file>