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50" w:rsidRPr="00D32F50" w:rsidRDefault="00D32F50" w:rsidP="00D32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D32F50">
        <w:rPr>
          <w:rFonts w:ascii="Times New Roman" w:hAnsi="Times New Roman" w:cs="Times New Roman"/>
          <w:b/>
          <w:caps/>
          <w:sz w:val="28"/>
          <w:szCs w:val="28"/>
        </w:rPr>
        <w:t>АННОТАЦИЯ</w:t>
      </w:r>
    </w:p>
    <w:p w:rsidR="00D32F50" w:rsidRPr="00D32F50" w:rsidRDefault="00D32F50" w:rsidP="00D32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 РабочЕЙ ПРОГРАММЕ</w:t>
      </w:r>
      <w:r w:rsidRPr="00D32F5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D32F50" w:rsidRPr="00D32F50" w:rsidRDefault="00D32F50" w:rsidP="00D32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32F50">
        <w:rPr>
          <w:rFonts w:ascii="Times New Roman" w:hAnsi="Times New Roman" w:cs="Times New Roman"/>
          <w:b/>
          <w:caps/>
          <w:sz w:val="28"/>
          <w:szCs w:val="28"/>
        </w:rPr>
        <w:t xml:space="preserve">производственной (ПРЕДДИПЛОМНОЙ) практики </w:t>
      </w:r>
      <w:r w:rsidRPr="0001102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32F50" w:rsidRPr="0001102E" w:rsidRDefault="00D32F50" w:rsidP="00D32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102E">
        <w:rPr>
          <w:rFonts w:ascii="Times New Roman" w:hAnsi="Times New Roman" w:cs="Times New Roman"/>
          <w:sz w:val="28"/>
          <w:szCs w:val="28"/>
        </w:rPr>
        <w:t>Специальность 49.02.01 Физическая культура</w:t>
      </w:r>
    </w:p>
    <w:p w:rsidR="00D32F50" w:rsidRPr="0001102E" w:rsidRDefault="00D32F50" w:rsidP="00D32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102E">
        <w:rPr>
          <w:rFonts w:ascii="Times New Roman" w:hAnsi="Times New Roman" w:cs="Times New Roman"/>
          <w:sz w:val="28"/>
          <w:szCs w:val="28"/>
        </w:rPr>
        <w:t>(углублённая подготовка)</w:t>
      </w:r>
    </w:p>
    <w:p w:rsidR="002650D3" w:rsidRDefault="00D93018" w:rsidP="004D5C1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</w:t>
      </w:r>
      <w:r w:rsidR="000814C3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4D5C17" w:rsidRPr="004D5C17">
        <w:rPr>
          <w:rFonts w:ascii="Times New Roman" w:hAnsi="Times New Roman" w:cs="Times New Roman"/>
          <w:sz w:val="28"/>
          <w:szCs w:val="28"/>
        </w:rPr>
        <w:t xml:space="preserve"> производственной </w:t>
      </w:r>
      <w:r w:rsidR="003213F0">
        <w:rPr>
          <w:rFonts w:ascii="Times New Roman" w:hAnsi="Times New Roman" w:cs="Times New Roman"/>
          <w:sz w:val="28"/>
          <w:szCs w:val="28"/>
        </w:rPr>
        <w:t>(преддипломной)</w:t>
      </w:r>
      <w:r w:rsidR="003213F0" w:rsidRPr="004D5C17">
        <w:rPr>
          <w:rFonts w:ascii="Times New Roman" w:hAnsi="Times New Roman" w:cs="Times New Roman"/>
          <w:sz w:val="28"/>
          <w:szCs w:val="28"/>
        </w:rPr>
        <w:t xml:space="preserve"> </w:t>
      </w:r>
      <w:r w:rsidR="000814C3">
        <w:rPr>
          <w:rFonts w:ascii="Times New Roman" w:hAnsi="Times New Roman" w:cs="Times New Roman"/>
          <w:sz w:val="28"/>
          <w:szCs w:val="28"/>
        </w:rPr>
        <w:t>практики составлена</w:t>
      </w:r>
      <w:r w:rsidR="004D5C17" w:rsidRPr="004D5C17">
        <w:rPr>
          <w:rFonts w:ascii="Times New Roman" w:hAnsi="Times New Roman" w:cs="Times New Roman"/>
          <w:sz w:val="28"/>
          <w:szCs w:val="28"/>
        </w:rPr>
        <w:t xml:space="preserve"> на основе Федерального государственного образовательного стандарта по специальности среднего профессионального образования 49.02.01 Физическая культура / квалификация педагог по физической культуре и спорту; рабочего учебного плана по специальности 49.02.011 Физическая культура; рабочей программы профессионального модуля</w:t>
      </w:r>
      <w:r w:rsidR="004D5C17">
        <w:rPr>
          <w:rFonts w:ascii="Times New Roman" w:hAnsi="Times New Roman" w:cs="Times New Roman"/>
          <w:sz w:val="28"/>
          <w:szCs w:val="28"/>
        </w:rPr>
        <w:t>.</w:t>
      </w:r>
    </w:p>
    <w:p w:rsidR="004D5C17" w:rsidRDefault="004D5C17" w:rsidP="004D5C1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D5C17"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произво</w:t>
      </w:r>
      <w:r w:rsidR="003213F0">
        <w:rPr>
          <w:rFonts w:ascii="Times New Roman" w:hAnsi="Times New Roman" w:cs="Times New Roman"/>
          <w:sz w:val="28"/>
          <w:szCs w:val="28"/>
        </w:rPr>
        <w:t>дственной (преддипломной) практики</w:t>
      </w:r>
      <w:r w:rsidRPr="004D5C17">
        <w:rPr>
          <w:rFonts w:ascii="Times New Roman" w:hAnsi="Times New Roman" w:cs="Times New Roman"/>
          <w:sz w:val="28"/>
          <w:szCs w:val="28"/>
        </w:rPr>
        <w:t xml:space="preserve"> включает в себя паспорт программы </w:t>
      </w:r>
      <w:r w:rsidR="003213F0">
        <w:rPr>
          <w:rFonts w:ascii="Times New Roman" w:hAnsi="Times New Roman" w:cs="Times New Roman"/>
          <w:sz w:val="28"/>
          <w:szCs w:val="28"/>
        </w:rPr>
        <w:t xml:space="preserve">производственной (преддипломной) </w:t>
      </w:r>
      <w:r w:rsidRPr="004D5C17">
        <w:rPr>
          <w:rFonts w:ascii="Times New Roman" w:hAnsi="Times New Roman" w:cs="Times New Roman"/>
          <w:sz w:val="28"/>
          <w:szCs w:val="28"/>
        </w:rPr>
        <w:t xml:space="preserve">практики; план </w:t>
      </w:r>
      <w:r w:rsidR="003213F0">
        <w:rPr>
          <w:rFonts w:ascii="Times New Roman" w:hAnsi="Times New Roman" w:cs="Times New Roman"/>
          <w:sz w:val="28"/>
          <w:szCs w:val="28"/>
        </w:rPr>
        <w:t xml:space="preserve">производственной (преддипломной) </w:t>
      </w:r>
      <w:r w:rsidRPr="004D5C17">
        <w:rPr>
          <w:rFonts w:ascii="Times New Roman" w:hAnsi="Times New Roman" w:cs="Times New Roman"/>
          <w:sz w:val="28"/>
          <w:szCs w:val="28"/>
        </w:rPr>
        <w:t xml:space="preserve">практики; результаты </w:t>
      </w:r>
      <w:r w:rsidR="003213F0">
        <w:rPr>
          <w:rFonts w:ascii="Times New Roman" w:hAnsi="Times New Roman" w:cs="Times New Roman"/>
          <w:sz w:val="28"/>
          <w:szCs w:val="28"/>
        </w:rPr>
        <w:t xml:space="preserve">производственной (преддипломной) </w:t>
      </w:r>
      <w:r w:rsidRPr="004D5C17">
        <w:rPr>
          <w:rFonts w:ascii="Times New Roman" w:hAnsi="Times New Roman" w:cs="Times New Roman"/>
          <w:sz w:val="28"/>
          <w:szCs w:val="28"/>
        </w:rPr>
        <w:t>практики (освоение общих (</w:t>
      </w:r>
      <w:proofErr w:type="gramStart"/>
      <w:r w:rsidRPr="004D5C1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D5C17">
        <w:rPr>
          <w:rFonts w:ascii="Times New Roman" w:hAnsi="Times New Roman" w:cs="Times New Roman"/>
          <w:sz w:val="28"/>
          <w:szCs w:val="28"/>
        </w:rPr>
        <w:t>) и профессиональных (ПК) компетенций); содержание и  структуру</w:t>
      </w:r>
      <w:r w:rsidR="003213F0" w:rsidRPr="003213F0">
        <w:rPr>
          <w:rFonts w:ascii="Times New Roman" w:hAnsi="Times New Roman" w:cs="Times New Roman"/>
          <w:sz w:val="28"/>
          <w:szCs w:val="28"/>
        </w:rPr>
        <w:t xml:space="preserve"> </w:t>
      </w:r>
      <w:r w:rsidR="003213F0">
        <w:rPr>
          <w:rFonts w:ascii="Times New Roman" w:hAnsi="Times New Roman" w:cs="Times New Roman"/>
          <w:sz w:val="28"/>
          <w:szCs w:val="28"/>
        </w:rPr>
        <w:t xml:space="preserve">производственной (преддипломной) </w:t>
      </w:r>
      <w:r w:rsidRPr="004D5C17">
        <w:rPr>
          <w:rFonts w:ascii="Times New Roman" w:hAnsi="Times New Roman" w:cs="Times New Roman"/>
          <w:sz w:val="28"/>
          <w:szCs w:val="28"/>
        </w:rPr>
        <w:t xml:space="preserve"> практики; </w:t>
      </w:r>
      <w:r w:rsidR="003213F0">
        <w:rPr>
          <w:rFonts w:ascii="Times New Roman" w:hAnsi="Times New Roman" w:cs="Times New Roman"/>
          <w:sz w:val="28"/>
          <w:szCs w:val="28"/>
        </w:rPr>
        <w:t>информационное обеспечение производственной (преддипломной) практики;  условия организации и проведения производственной (преддипломной) практики; контроль и оценка результатов освоения программы производственной (преддипломной) практики</w:t>
      </w:r>
      <w:r w:rsidR="00947FC1">
        <w:rPr>
          <w:rFonts w:ascii="Times New Roman" w:hAnsi="Times New Roman" w:cs="Times New Roman"/>
          <w:sz w:val="28"/>
          <w:szCs w:val="28"/>
        </w:rPr>
        <w:t>.</w:t>
      </w:r>
    </w:p>
    <w:p w:rsidR="00947FC1" w:rsidRDefault="00947FC1" w:rsidP="00947FC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47FC1">
        <w:rPr>
          <w:rFonts w:ascii="Times New Roman" w:hAnsi="Times New Roman" w:cs="Times New Roman"/>
          <w:sz w:val="28"/>
          <w:szCs w:val="28"/>
        </w:rPr>
        <w:t>Программа преддипломной практики является частью программы подготовки специалистов среднего звена в соответствии с ФГОС по специальности СПО 49.02.01 Физическая культура. Она представляет собой вид учебных занятий,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обеспечивающих практико-</w:t>
      </w:r>
      <w:r w:rsidRPr="00947FC1">
        <w:rPr>
          <w:rFonts w:ascii="Times New Roman" w:hAnsi="Times New Roman" w:cs="Times New Roman"/>
          <w:sz w:val="28"/>
          <w:szCs w:val="28"/>
        </w:rPr>
        <w:t>ориентированную подготовку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7FC1">
        <w:rPr>
          <w:rFonts w:ascii="Times New Roman" w:hAnsi="Times New Roman" w:cs="Times New Roman"/>
          <w:sz w:val="28"/>
          <w:szCs w:val="28"/>
        </w:rPr>
        <w:t xml:space="preserve">углубление практического опыта обучающегося, развитие общих и профессиональных компетенций, проверка готовности обучающегося к самостоятельной трудовой деятельности, а также сбор материала,  необходимого для выполнения выпускной квалификационной работы в соответствии </w:t>
      </w:r>
      <w:proofErr w:type="gramStart"/>
      <w:r w:rsidRPr="00947F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7FC1">
        <w:rPr>
          <w:rFonts w:ascii="Times New Roman" w:hAnsi="Times New Roman" w:cs="Times New Roman"/>
          <w:sz w:val="28"/>
          <w:szCs w:val="28"/>
        </w:rPr>
        <w:t xml:space="preserve"> избранной темой и планом, согласованным с руководителем ВКР.</w:t>
      </w:r>
    </w:p>
    <w:p w:rsidR="00947FC1" w:rsidRDefault="00947FC1" w:rsidP="00947FC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47FC1">
        <w:rPr>
          <w:rFonts w:ascii="Times New Roman" w:hAnsi="Times New Roman" w:cs="Times New Roman"/>
          <w:sz w:val="28"/>
          <w:szCs w:val="28"/>
        </w:rPr>
        <w:t>В результате освоения данной практики в соответствии с целями программы подготовки специалистов среднего звена и задачами профессиональной деятельности выпускник должен обладать следующими компетенциями: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525"/>
        <w:gridCol w:w="7399"/>
      </w:tblGrid>
      <w:tr w:rsidR="00947FC1" w:rsidRPr="0001102E" w:rsidTr="00947FC1">
        <w:tc>
          <w:tcPr>
            <w:tcW w:w="2525" w:type="dxa"/>
          </w:tcPr>
          <w:p w:rsidR="00947FC1" w:rsidRPr="0001102E" w:rsidRDefault="00947FC1" w:rsidP="00C2370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1102E">
              <w:rPr>
                <w:b/>
                <w:sz w:val="28"/>
                <w:szCs w:val="28"/>
              </w:rPr>
              <w:t>Коды формируемых ПК и ОК</w:t>
            </w:r>
          </w:p>
        </w:tc>
        <w:tc>
          <w:tcPr>
            <w:tcW w:w="7399" w:type="dxa"/>
          </w:tcPr>
          <w:p w:rsidR="00947FC1" w:rsidRPr="0001102E" w:rsidRDefault="00947FC1" w:rsidP="00C2370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1102E">
              <w:rPr>
                <w:b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947FC1" w:rsidRPr="0001102E" w:rsidTr="00947FC1">
        <w:tc>
          <w:tcPr>
            <w:tcW w:w="2525" w:type="dxa"/>
          </w:tcPr>
          <w:p w:rsidR="00947FC1" w:rsidRPr="0001102E" w:rsidRDefault="00947FC1" w:rsidP="00C23707">
            <w:pPr>
              <w:pStyle w:val="Default"/>
              <w:jc w:val="center"/>
              <w:rPr>
                <w:sz w:val="28"/>
                <w:szCs w:val="28"/>
              </w:rPr>
            </w:pPr>
            <w:r w:rsidRPr="0001102E">
              <w:rPr>
                <w:sz w:val="28"/>
                <w:szCs w:val="28"/>
              </w:rPr>
              <w:t>ОК 1.</w:t>
            </w:r>
          </w:p>
        </w:tc>
        <w:tc>
          <w:tcPr>
            <w:tcW w:w="7399" w:type="dxa"/>
          </w:tcPr>
          <w:p w:rsidR="00947FC1" w:rsidRPr="0001102E" w:rsidRDefault="00947FC1" w:rsidP="00C2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5011"/>
            <w:r w:rsidRPr="0001102E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  <w:bookmarkEnd w:id="1"/>
          </w:p>
        </w:tc>
      </w:tr>
      <w:tr w:rsidR="00947FC1" w:rsidRPr="0001102E" w:rsidTr="00947FC1">
        <w:tc>
          <w:tcPr>
            <w:tcW w:w="2525" w:type="dxa"/>
          </w:tcPr>
          <w:p w:rsidR="00947FC1" w:rsidRPr="0001102E" w:rsidRDefault="00947FC1" w:rsidP="00C23707">
            <w:pPr>
              <w:pStyle w:val="Default"/>
              <w:jc w:val="center"/>
              <w:rPr>
                <w:sz w:val="28"/>
                <w:szCs w:val="28"/>
              </w:rPr>
            </w:pPr>
            <w:r w:rsidRPr="0001102E">
              <w:rPr>
                <w:sz w:val="28"/>
                <w:szCs w:val="28"/>
              </w:rPr>
              <w:t>ОК 2.</w:t>
            </w:r>
          </w:p>
        </w:tc>
        <w:tc>
          <w:tcPr>
            <w:tcW w:w="7399" w:type="dxa"/>
          </w:tcPr>
          <w:p w:rsidR="00947FC1" w:rsidRPr="0001102E" w:rsidRDefault="00947FC1" w:rsidP="00C2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5012"/>
            <w:r w:rsidRPr="0001102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собственную деятельность, определять </w:t>
            </w:r>
            <w:r w:rsidRPr="000110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решения профессиональных задач, оценивать их эффективность и качество.</w:t>
            </w:r>
            <w:bookmarkEnd w:id="2"/>
          </w:p>
        </w:tc>
      </w:tr>
      <w:tr w:rsidR="00947FC1" w:rsidRPr="0001102E" w:rsidTr="00947FC1">
        <w:tc>
          <w:tcPr>
            <w:tcW w:w="2525" w:type="dxa"/>
          </w:tcPr>
          <w:p w:rsidR="00947FC1" w:rsidRPr="0001102E" w:rsidRDefault="00947FC1" w:rsidP="00C23707">
            <w:pPr>
              <w:pStyle w:val="Default"/>
              <w:jc w:val="center"/>
              <w:rPr>
                <w:sz w:val="28"/>
                <w:szCs w:val="28"/>
              </w:rPr>
            </w:pPr>
            <w:r w:rsidRPr="0001102E">
              <w:rPr>
                <w:sz w:val="28"/>
                <w:szCs w:val="28"/>
              </w:rPr>
              <w:lastRenderedPageBreak/>
              <w:t>ОК 3.</w:t>
            </w:r>
          </w:p>
        </w:tc>
        <w:tc>
          <w:tcPr>
            <w:tcW w:w="7399" w:type="dxa"/>
          </w:tcPr>
          <w:p w:rsidR="00947FC1" w:rsidRPr="0001102E" w:rsidRDefault="00947FC1" w:rsidP="00C2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5013"/>
            <w:r w:rsidRPr="0001102E">
              <w:rPr>
                <w:rFonts w:ascii="Times New Roman" w:hAnsi="Times New Roman" w:cs="Times New Roman"/>
                <w:sz w:val="28"/>
                <w:szCs w:val="28"/>
              </w:rPr>
              <w:t>Оценивать риски и принимать решения в нестандартных ситуациях.</w:t>
            </w:r>
            <w:bookmarkEnd w:id="3"/>
          </w:p>
        </w:tc>
      </w:tr>
      <w:tr w:rsidR="00947FC1" w:rsidRPr="0001102E" w:rsidTr="00947FC1">
        <w:tc>
          <w:tcPr>
            <w:tcW w:w="2525" w:type="dxa"/>
          </w:tcPr>
          <w:p w:rsidR="00947FC1" w:rsidRPr="0001102E" w:rsidRDefault="00947FC1" w:rsidP="00C23707">
            <w:pPr>
              <w:pStyle w:val="Default"/>
              <w:jc w:val="center"/>
              <w:rPr>
                <w:sz w:val="28"/>
                <w:szCs w:val="28"/>
              </w:rPr>
            </w:pPr>
            <w:r w:rsidRPr="0001102E">
              <w:rPr>
                <w:sz w:val="28"/>
                <w:szCs w:val="28"/>
              </w:rPr>
              <w:t>ОК 4.</w:t>
            </w:r>
          </w:p>
        </w:tc>
        <w:tc>
          <w:tcPr>
            <w:tcW w:w="7399" w:type="dxa"/>
          </w:tcPr>
          <w:p w:rsidR="00947FC1" w:rsidRPr="0001102E" w:rsidRDefault="00947FC1" w:rsidP="00C2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5014"/>
            <w:r w:rsidRPr="0001102E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  <w:bookmarkEnd w:id="4"/>
          </w:p>
        </w:tc>
      </w:tr>
      <w:tr w:rsidR="00947FC1" w:rsidRPr="0001102E" w:rsidTr="00947FC1">
        <w:tc>
          <w:tcPr>
            <w:tcW w:w="2525" w:type="dxa"/>
          </w:tcPr>
          <w:p w:rsidR="00947FC1" w:rsidRPr="0001102E" w:rsidRDefault="00947FC1" w:rsidP="00C23707">
            <w:pPr>
              <w:pStyle w:val="Default"/>
              <w:jc w:val="center"/>
              <w:rPr>
                <w:sz w:val="28"/>
                <w:szCs w:val="28"/>
              </w:rPr>
            </w:pPr>
            <w:r w:rsidRPr="0001102E">
              <w:rPr>
                <w:sz w:val="28"/>
                <w:szCs w:val="28"/>
              </w:rPr>
              <w:t>ОК 5.</w:t>
            </w:r>
          </w:p>
        </w:tc>
        <w:tc>
          <w:tcPr>
            <w:tcW w:w="7399" w:type="dxa"/>
          </w:tcPr>
          <w:p w:rsidR="00947FC1" w:rsidRPr="0001102E" w:rsidRDefault="00947FC1" w:rsidP="00C2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02E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947FC1" w:rsidRPr="0001102E" w:rsidTr="00947FC1">
        <w:tc>
          <w:tcPr>
            <w:tcW w:w="2525" w:type="dxa"/>
          </w:tcPr>
          <w:p w:rsidR="00947FC1" w:rsidRPr="0001102E" w:rsidRDefault="00947FC1" w:rsidP="00C23707">
            <w:pPr>
              <w:pStyle w:val="Default"/>
              <w:jc w:val="center"/>
              <w:rPr>
                <w:sz w:val="28"/>
                <w:szCs w:val="28"/>
              </w:rPr>
            </w:pPr>
            <w:r w:rsidRPr="0001102E">
              <w:rPr>
                <w:sz w:val="28"/>
                <w:szCs w:val="28"/>
              </w:rPr>
              <w:t>ОК 6.</w:t>
            </w:r>
          </w:p>
        </w:tc>
        <w:tc>
          <w:tcPr>
            <w:tcW w:w="7399" w:type="dxa"/>
          </w:tcPr>
          <w:p w:rsidR="00947FC1" w:rsidRPr="0001102E" w:rsidRDefault="00947FC1" w:rsidP="00C2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5016"/>
            <w:r w:rsidRPr="0001102E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взаимодействовать с коллегами и социальными партнерами.</w:t>
            </w:r>
            <w:bookmarkEnd w:id="5"/>
          </w:p>
        </w:tc>
      </w:tr>
      <w:tr w:rsidR="00947FC1" w:rsidRPr="0001102E" w:rsidTr="00947FC1">
        <w:tc>
          <w:tcPr>
            <w:tcW w:w="2525" w:type="dxa"/>
          </w:tcPr>
          <w:p w:rsidR="00947FC1" w:rsidRPr="0001102E" w:rsidRDefault="00947FC1" w:rsidP="00C23707">
            <w:pPr>
              <w:pStyle w:val="Default"/>
              <w:jc w:val="center"/>
              <w:rPr>
                <w:sz w:val="28"/>
                <w:szCs w:val="28"/>
              </w:rPr>
            </w:pPr>
            <w:r w:rsidRPr="0001102E">
              <w:rPr>
                <w:sz w:val="28"/>
                <w:szCs w:val="28"/>
              </w:rPr>
              <w:t>ОК 7.</w:t>
            </w:r>
          </w:p>
        </w:tc>
        <w:tc>
          <w:tcPr>
            <w:tcW w:w="7399" w:type="dxa"/>
          </w:tcPr>
          <w:p w:rsidR="00947FC1" w:rsidRPr="0001102E" w:rsidRDefault="00947FC1" w:rsidP="00C2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5017"/>
            <w:r w:rsidRPr="0001102E">
              <w:rPr>
                <w:rFonts w:ascii="Times New Roman" w:hAnsi="Times New Roman" w:cs="Times New Roman"/>
                <w:sz w:val="28"/>
                <w:szCs w:val="28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  <w:bookmarkEnd w:id="6"/>
          </w:p>
        </w:tc>
      </w:tr>
      <w:tr w:rsidR="00947FC1" w:rsidRPr="0001102E" w:rsidTr="00947FC1">
        <w:tc>
          <w:tcPr>
            <w:tcW w:w="2525" w:type="dxa"/>
          </w:tcPr>
          <w:p w:rsidR="00947FC1" w:rsidRPr="0001102E" w:rsidRDefault="00947FC1" w:rsidP="00C23707">
            <w:pPr>
              <w:pStyle w:val="Default"/>
              <w:jc w:val="center"/>
              <w:rPr>
                <w:sz w:val="28"/>
                <w:szCs w:val="28"/>
              </w:rPr>
            </w:pPr>
            <w:r w:rsidRPr="0001102E">
              <w:rPr>
                <w:sz w:val="28"/>
                <w:szCs w:val="28"/>
              </w:rPr>
              <w:t>ОК 8.</w:t>
            </w:r>
          </w:p>
        </w:tc>
        <w:tc>
          <w:tcPr>
            <w:tcW w:w="7399" w:type="dxa"/>
          </w:tcPr>
          <w:p w:rsidR="00947FC1" w:rsidRPr="0001102E" w:rsidRDefault="00947FC1" w:rsidP="00C2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5018"/>
            <w:r w:rsidRPr="0001102E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bookmarkEnd w:id="7"/>
          </w:p>
        </w:tc>
      </w:tr>
      <w:tr w:rsidR="00947FC1" w:rsidRPr="0001102E" w:rsidTr="00947FC1">
        <w:tc>
          <w:tcPr>
            <w:tcW w:w="2525" w:type="dxa"/>
          </w:tcPr>
          <w:p w:rsidR="00947FC1" w:rsidRPr="0001102E" w:rsidRDefault="00947FC1" w:rsidP="00C23707">
            <w:pPr>
              <w:pStyle w:val="Default"/>
              <w:jc w:val="center"/>
              <w:rPr>
                <w:sz w:val="28"/>
                <w:szCs w:val="28"/>
              </w:rPr>
            </w:pPr>
            <w:r w:rsidRPr="0001102E">
              <w:rPr>
                <w:sz w:val="28"/>
                <w:szCs w:val="28"/>
              </w:rPr>
              <w:t>ОК 9.</w:t>
            </w:r>
          </w:p>
        </w:tc>
        <w:tc>
          <w:tcPr>
            <w:tcW w:w="7399" w:type="dxa"/>
          </w:tcPr>
          <w:p w:rsidR="00947FC1" w:rsidRPr="0001102E" w:rsidRDefault="00947FC1" w:rsidP="00C2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15019"/>
            <w:r w:rsidRPr="0001102E">
              <w:rPr>
                <w:rFonts w:ascii="Times New Roman" w:hAnsi="Times New Roman" w:cs="Times New Roman"/>
                <w:sz w:val="28"/>
                <w:szCs w:val="28"/>
              </w:rPr>
              <w:t>Осуществлять профессиональную деятельность в условиях обновления ее целей, содержания и смены технологий.</w:t>
            </w:r>
            <w:bookmarkEnd w:id="8"/>
          </w:p>
        </w:tc>
      </w:tr>
      <w:tr w:rsidR="00947FC1" w:rsidRPr="0001102E" w:rsidTr="00947FC1">
        <w:tc>
          <w:tcPr>
            <w:tcW w:w="2525" w:type="dxa"/>
          </w:tcPr>
          <w:p w:rsidR="00947FC1" w:rsidRPr="0001102E" w:rsidRDefault="00947FC1" w:rsidP="00C23707">
            <w:pPr>
              <w:pStyle w:val="Default"/>
              <w:jc w:val="center"/>
              <w:rPr>
                <w:sz w:val="28"/>
                <w:szCs w:val="28"/>
              </w:rPr>
            </w:pPr>
            <w:r w:rsidRPr="0001102E">
              <w:rPr>
                <w:sz w:val="28"/>
                <w:szCs w:val="28"/>
              </w:rPr>
              <w:t>ОК 10.</w:t>
            </w:r>
          </w:p>
        </w:tc>
        <w:tc>
          <w:tcPr>
            <w:tcW w:w="7399" w:type="dxa"/>
          </w:tcPr>
          <w:p w:rsidR="00947FC1" w:rsidRPr="0001102E" w:rsidRDefault="00947FC1" w:rsidP="00C2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150110"/>
            <w:r w:rsidRPr="0001102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 w:rsidRPr="0001102E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0110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9"/>
          </w:p>
        </w:tc>
      </w:tr>
      <w:tr w:rsidR="00947FC1" w:rsidRPr="0001102E" w:rsidTr="00947FC1">
        <w:tc>
          <w:tcPr>
            <w:tcW w:w="2525" w:type="dxa"/>
          </w:tcPr>
          <w:p w:rsidR="00947FC1" w:rsidRPr="0001102E" w:rsidRDefault="00947FC1" w:rsidP="00C23707">
            <w:pPr>
              <w:pStyle w:val="Default"/>
              <w:jc w:val="center"/>
              <w:rPr>
                <w:sz w:val="28"/>
                <w:szCs w:val="28"/>
              </w:rPr>
            </w:pPr>
            <w:r w:rsidRPr="0001102E">
              <w:rPr>
                <w:sz w:val="28"/>
                <w:szCs w:val="28"/>
              </w:rPr>
              <w:t>ОК 11.</w:t>
            </w:r>
          </w:p>
        </w:tc>
        <w:tc>
          <w:tcPr>
            <w:tcW w:w="7399" w:type="dxa"/>
          </w:tcPr>
          <w:p w:rsidR="00947FC1" w:rsidRPr="0001102E" w:rsidRDefault="00947FC1" w:rsidP="00C2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150111"/>
            <w:r w:rsidRPr="0001102E">
              <w:rPr>
                <w:rFonts w:ascii="Times New Roman" w:hAnsi="Times New Roman" w:cs="Times New Roman"/>
                <w:sz w:val="28"/>
                <w:szCs w:val="28"/>
              </w:rPr>
              <w:t>Строить профессиональную деятельность с соблюдением правовых норм, ее регулирующих.</w:t>
            </w:r>
            <w:bookmarkEnd w:id="10"/>
          </w:p>
        </w:tc>
      </w:tr>
      <w:tr w:rsidR="00947FC1" w:rsidRPr="0001102E" w:rsidTr="00947FC1">
        <w:tc>
          <w:tcPr>
            <w:tcW w:w="2525" w:type="dxa"/>
          </w:tcPr>
          <w:p w:rsidR="00947FC1" w:rsidRPr="0001102E" w:rsidRDefault="00947FC1" w:rsidP="00C23707">
            <w:pPr>
              <w:pStyle w:val="Default"/>
              <w:jc w:val="center"/>
              <w:rPr>
                <w:sz w:val="28"/>
                <w:szCs w:val="28"/>
              </w:rPr>
            </w:pPr>
            <w:r w:rsidRPr="0001102E">
              <w:rPr>
                <w:sz w:val="28"/>
                <w:szCs w:val="28"/>
              </w:rPr>
              <w:t>ОК 12.</w:t>
            </w:r>
          </w:p>
        </w:tc>
        <w:tc>
          <w:tcPr>
            <w:tcW w:w="7399" w:type="dxa"/>
          </w:tcPr>
          <w:p w:rsidR="00947FC1" w:rsidRPr="0001102E" w:rsidRDefault="00947FC1" w:rsidP="00C2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150112"/>
            <w:r w:rsidRPr="0001102E">
              <w:rPr>
                <w:rFonts w:ascii="Times New Roman" w:hAnsi="Times New Roman" w:cs="Times New Roman"/>
                <w:sz w:val="28"/>
                <w:szCs w:val="28"/>
              </w:rPr>
              <w:t>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      </w:r>
            <w:bookmarkEnd w:id="11"/>
          </w:p>
        </w:tc>
      </w:tr>
      <w:tr w:rsidR="00947FC1" w:rsidRPr="0001102E" w:rsidTr="00947FC1">
        <w:tc>
          <w:tcPr>
            <w:tcW w:w="2525" w:type="dxa"/>
          </w:tcPr>
          <w:p w:rsidR="00947FC1" w:rsidRPr="0001102E" w:rsidRDefault="00947FC1" w:rsidP="00C23707">
            <w:pPr>
              <w:pStyle w:val="Default"/>
              <w:jc w:val="center"/>
              <w:rPr>
                <w:sz w:val="28"/>
                <w:szCs w:val="28"/>
              </w:rPr>
            </w:pPr>
            <w:r w:rsidRPr="0001102E">
              <w:rPr>
                <w:sz w:val="28"/>
                <w:szCs w:val="28"/>
              </w:rPr>
              <w:t>ПК 1.1.</w:t>
            </w:r>
          </w:p>
        </w:tc>
        <w:tc>
          <w:tcPr>
            <w:tcW w:w="7399" w:type="dxa"/>
          </w:tcPr>
          <w:p w:rsidR="00947FC1" w:rsidRPr="0001102E" w:rsidRDefault="00947FC1" w:rsidP="00C2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50211"/>
            <w:r w:rsidRPr="0001102E">
              <w:rPr>
                <w:rFonts w:ascii="Times New Roman" w:hAnsi="Times New Roman" w:cs="Times New Roman"/>
                <w:sz w:val="28"/>
                <w:szCs w:val="28"/>
              </w:rPr>
              <w:t>Определять цели и задачи, планировать учебно-тренировочные занятия.</w:t>
            </w:r>
            <w:bookmarkEnd w:id="12"/>
          </w:p>
        </w:tc>
      </w:tr>
      <w:tr w:rsidR="00947FC1" w:rsidRPr="0001102E" w:rsidTr="00947FC1">
        <w:tc>
          <w:tcPr>
            <w:tcW w:w="2525" w:type="dxa"/>
          </w:tcPr>
          <w:p w:rsidR="00947FC1" w:rsidRPr="0001102E" w:rsidRDefault="00947FC1" w:rsidP="00C23707">
            <w:pPr>
              <w:pStyle w:val="Default"/>
              <w:jc w:val="center"/>
              <w:rPr>
                <w:sz w:val="28"/>
                <w:szCs w:val="28"/>
              </w:rPr>
            </w:pPr>
            <w:r w:rsidRPr="0001102E">
              <w:rPr>
                <w:sz w:val="28"/>
                <w:szCs w:val="28"/>
              </w:rPr>
              <w:t>ПК 1.2.</w:t>
            </w:r>
          </w:p>
        </w:tc>
        <w:tc>
          <w:tcPr>
            <w:tcW w:w="7399" w:type="dxa"/>
          </w:tcPr>
          <w:p w:rsidR="00947FC1" w:rsidRPr="0001102E" w:rsidRDefault="00947FC1" w:rsidP="00C2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02E">
              <w:rPr>
                <w:rFonts w:ascii="Times New Roman" w:hAnsi="Times New Roman" w:cs="Times New Roman"/>
                <w:sz w:val="28"/>
                <w:szCs w:val="28"/>
              </w:rPr>
              <w:t>Проводить учебно-тренировочные занятия.</w:t>
            </w:r>
          </w:p>
        </w:tc>
      </w:tr>
      <w:tr w:rsidR="00947FC1" w:rsidRPr="0001102E" w:rsidTr="00947FC1">
        <w:tc>
          <w:tcPr>
            <w:tcW w:w="2525" w:type="dxa"/>
          </w:tcPr>
          <w:p w:rsidR="00947FC1" w:rsidRPr="0001102E" w:rsidRDefault="00947FC1" w:rsidP="00C23707">
            <w:pPr>
              <w:pStyle w:val="Default"/>
              <w:jc w:val="center"/>
              <w:rPr>
                <w:sz w:val="28"/>
                <w:szCs w:val="28"/>
              </w:rPr>
            </w:pPr>
            <w:r w:rsidRPr="0001102E">
              <w:rPr>
                <w:sz w:val="28"/>
                <w:szCs w:val="28"/>
              </w:rPr>
              <w:t>ПК 1.3.</w:t>
            </w:r>
          </w:p>
        </w:tc>
        <w:tc>
          <w:tcPr>
            <w:tcW w:w="7399" w:type="dxa"/>
          </w:tcPr>
          <w:p w:rsidR="00947FC1" w:rsidRPr="0001102E" w:rsidRDefault="00947FC1" w:rsidP="00C2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02E">
              <w:rPr>
                <w:rFonts w:ascii="Times New Roman" w:hAnsi="Times New Roman" w:cs="Times New Roman"/>
                <w:sz w:val="28"/>
                <w:szCs w:val="28"/>
              </w:rPr>
              <w:t>Руководить соревновательной деятельностью спортсменов.</w:t>
            </w:r>
          </w:p>
        </w:tc>
      </w:tr>
      <w:tr w:rsidR="00947FC1" w:rsidRPr="0001102E" w:rsidTr="00947FC1">
        <w:tc>
          <w:tcPr>
            <w:tcW w:w="2525" w:type="dxa"/>
          </w:tcPr>
          <w:p w:rsidR="00947FC1" w:rsidRPr="0001102E" w:rsidRDefault="00947FC1" w:rsidP="00C23707">
            <w:pPr>
              <w:pStyle w:val="Default"/>
              <w:jc w:val="center"/>
              <w:rPr>
                <w:sz w:val="28"/>
                <w:szCs w:val="28"/>
              </w:rPr>
            </w:pPr>
            <w:r w:rsidRPr="0001102E">
              <w:rPr>
                <w:sz w:val="28"/>
                <w:szCs w:val="28"/>
              </w:rPr>
              <w:t>ПК 1.4.</w:t>
            </w:r>
          </w:p>
        </w:tc>
        <w:tc>
          <w:tcPr>
            <w:tcW w:w="7399" w:type="dxa"/>
          </w:tcPr>
          <w:p w:rsidR="00947FC1" w:rsidRPr="0001102E" w:rsidRDefault="00947FC1" w:rsidP="00C2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02E">
              <w:rPr>
                <w:rFonts w:ascii="Times New Roman" w:hAnsi="Times New Roman" w:cs="Times New Roman"/>
                <w:sz w:val="28"/>
                <w:szCs w:val="28"/>
              </w:rPr>
      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</w:tc>
      </w:tr>
      <w:tr w:rsidR="00947FC1" w:rsidRPr="0001102E" w:rsidTr="00947FC1">
        <w:tc>
          <w:tcPr>
            <w:tcW w:w="2525" w:type="dxa"/>
          </w:tcPr>
          <w:p w:rsidR="00947FC1" w:rsidRPr="0001102E" w:rsidRDefault="00947FC1" w:rsidP="00C23707">
            <w:pPr>
              <w:pStyle w:val="Default"/>
              <w:jc w:val="center"/>
              <w:rPr>
                <w:sz w:val="28"/>
                <w:szCs w:val="28"/>
              </w:rPr>
            </w:pPr>
            <w:r w:rsidRPr="0001102E">
              <w:rPr>
                <w:sz w:val="28"/>
                <w:szCs w:val="28"/>
              </w:rPr>
              <w:t>ПК 1.5.</w:t>
            </w:r>
          </w:p>
        </w:tc>
        <w:tc>
          <w:tcPr>
            <w:tcW w:w="7399" w:type="dxa"/>
          </w:tcPr>
          <w:p w:rsidR="00947FC1" w:rsidRPr="0001102E" w:rsidRDefault="00947FC1" w:rsidP="00C2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02E">
              <w:rPr>
                <w:rFonts w:ascii="Times New Roman" w:hAnsi="Times New Roman" w:cs="Times New Roman"/>
                <w:sz w:val="28"/>
                <w:szCs w:val="28"/>
              </w:rPr>
              <w:t>Анализировать учебно-тренировочные занятия, процесс и результаты руководства соревновательной деятельностью.</w:t>
            </w:r>
          </w:p>
        </w:tc>
      </w:tr>
      <w:tr w:rsidR="00947FC1" w:rsidRPr="0001102E" w:rsidTr="00947FC1">
        <w:tc>
          <w:tcPr>
            <w:tcW w:w="2525" w:type="dxa"/>
          </w:tcPr>
          <w:p w:rsidR="00947FC1" w:rsidRPr="0001102E" w:rsidRDefault="00947FC1" w:rsidP="00C23707">
            <w:pPr>
              <w:pStyle w:val="Default"/>
              <w:jc w:val="center"/>
              <w:rPr>
                <w:sz w:val="28"/>
                <w:szCs w:val="28"/>
              </w:rPr>
            </w:pPr>
            <w:r w:rsidRPr="0001102E">
              <w:rPr>
                <w:sz w:val="28"/>
                <w:szCs w:val="28"/>
              </w:rPr>
              <w:t>ПК 1.6.</w:t>
            </w:r>
          </w:p>
        </w:tc>
        <w:tc>
          <w:tcPr>
            <w:tcW w:w="7399" w:type="dxa"/>
          </w:tcPr>
          <w:p w:rsidR="00947FC1" w:rsidRPr="0001102E" w:rsidRDefault="00947FC1" w:rsidP="00C2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02E">
              <w:rPr>
                <w:rFonts w:ascii="Times New Roman" w:hAnsi="Times New Roman" w:cs="Times New Roman"/>
                <w:sz w:val="28"/>
                <w:szCs w:val="28"/>
              </w:rPr>
              <w:t>Проводить спортивный отбор и спортивную ориентацию.</w:t>
            </w:r>
          </w:p>
        </w:tc>
      </w:tr>
      <w:tr w:rsidR="00947FC1" w:rsidRPr="0001102E" w:rsidTr="00947FC1">
        <w:tc>
          <w:tcPr>
            <w:tcW w:w="2525" w:type="dxa"/>
          </w:tcPr>
          <w:p w:rsidR="00947FC1" w:rsidRPr="0001102E" w:rsidRDefault="00947FC1" w:rsidP="00C23707">
            <w:pPr>
              <w:pStyle w:val="Default"/>
              <w:jc w:val="center"/>
              <w:rPr>
                <w:sz w:val="28"/>
                <w:szCs w:val="28"/>
              </w:rPr>
            </w:pPr>
            <w:r w:rsidRPr="0001102E">
              <w:rPr>
                <w:sz w:val="28"/>
                <w:szCs w:val="28"/>
              </w:rPr>
              <w:t>ПК 1.7.</w:t>
            </w:r>
          </w:p>
        </w:tc>
        <w:tc>
          <w:tcPr>
            <w:tcW w:w="7399" w:type="dxa"/>
          </w:tcPr>
          <w:p w:rsidR="00947FC1" w:rsidRPr="0001102E" w:rsidRDefault="00947FC1" w:rsidP="00C2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02E">
              <w:rPr>
                <w:rFonts w:ascii="Times New Roman" w:hAnsi="Times New Roman" w:cs="Times New Roman"/>
                <w:sz w:val="28"/>
                <w:szCs w:val="28"/>
              </w:rPr>
              <w:t>Подбирать, эксплуатировать и готовить к занятиям и соревнованиям спортивное оборудование и инвентарь.</w:t>
            </w:r>
          </w:p>
        </w:tc>
      </w:tr>
      <w:tr w:rsidR="00947FC1" w:rsidRPr="0001102E" w:rsidTr="00947FC1">
        <w:tc>
          <w:tcPr>
            <w:tcW w:w="2525" w:type="dxa"/>
          </w:tcPr>
          <w:p w:rsidR="00947FC1" w:rsidRPr="0001102E" w:rsidRDefault="00947FC1" w:rsidP="00C23707">
            <w:pPr>
              <w:pStyle w:val="Default"/>
              <w:jc w:val="center"/>
              <w:rPr>
                <w:sz w:val="28"/>
                <w:szCs w:val="28"/>
              </w:rPr>
            </w:pPr>
            <w:r w:rsidRPr="0001102E">
              <w:rPr>
                <w:sz w:val="28"/>
                <w:szCs w:val="28"/>
              </w:rPr>
              <w:t>ПК 1.8.</w:t>
            </w:r>
          </w:p>
        </w:tc>
        <w:tc>
          <w:tcPr>
            <w:tcW w:w="7399" w:type="dxa"/>
          </w:tcPr>
          <w:p w:rsidR="00947FC1" w:rsidRPr="0001102E" w:rsidRDefault="00947FC1" w:rsidP="00C2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02E">
              <w:rPr>
                <w:rFonts w:ascii="Times New Roman" w:hAnsi="Times New Roman" w:cs="Times New Roman"/>
                <w:sz w:val="28"/>
                <w:szCs w:val="28"/>
              </w:rPr>
              <w:t xml:space="preserve">Оформлять и вести документацию, обеспечивающую </w:t>
            </w:r>
            <w:r w:rsidRPr="000110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учебно-тренировочный процесс и соревновательную деятельность спортсменов.</w:t>
            </w:r>
          </w:p>
        </w:tc>
      </w:tr>
      <w:tr w:rsidR="00947FC1" w:rsidRPr="0001102E" w:rsidTr="00947FC1">
        <w:tc>
          <w:tcPr>
            <w:tcW w:w="2525" w:type="dxa"/>
          </w:tcPr>
          <w:p w:rsidR="00947FC1" w:rsidRPr="0001102E" w:rsidRDefault="00947FC1" w:rsidP="00C23707">
            <w:pPr>
              <w:pStyle w:val="Default"/>
              <w:jc w:val="center"/>
              <w:rPr>
                <w:sz w:val="28"/>
                <w:szCs w:val="28"/>
              </w:rPr>
            </w:pPr>
            <w:r w:rsidRPr="0001102E">
              <w:rPr>
                <w:sz w:val="28"/>
                <w:szCs w:val="28"/>
              </w:rPr>
              <w:lastRenderedPageBreak/>
              <w:t>ПК 2.1.</w:t>
            </w:r>
          </w:p>
        </w:tc>
        <w:tc>
          <w:tcPr>
            <w:tcW w:w="7399" w:type="dxa"/>
          </w:tcPr>
          <w:p w:rsidR="00947FC1" w:rsidRPr="0001102E" w:rsidRDefault="00947FC1" w:rsidP="00C2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02E">
              <w:rPr>
                <w:rFonts w:ascii="Times New Roman" w:hAnsi="Times New Roman" w:cs="Times New Roman"/>
                <w:sz w:val="28"/>
                <w:szCs w:val="28"/>
              </w:rPr>
              <w:t>Определять цели, задачи и планировать физкультурно-спортивные мероприятия и занятия с различными возрастными группами населения.</w:t>
            </w:r>
          </w:p>
        </w:tc>
      </w:tr>
      <w:tr w:rsidR="00947FC1" w:rsidRPr="0001102E" w:rsidTr="00947FC1">
        <w:tc>
          <w:tcPr>
            <w:tcW w:w="2525" w:type="dxa"/>
          </w:tcPr>
          <w:p w:rsidR="00947FC1" w:rsidRPr="0001102E" w:rsidRDefault="00947FC1" w:rsidP="00C23707">
            <w:pPr>
              <w:pStyle w:val="Default"/>
              <w:jc w:val="center"/>
              <w:rPr>
                <w:sz w:val="28"/>
                <w:szCs w:val="28"/>
              </w:rPr>
            </w:pPr>
            <w:r w:rsidRPr="0001102E">
              <w:rPr>
                <w:sz w:val="28"/>
                <w:szCs w:val="28"/>
              </w:rPr>
              <w:t>ПК 2.2.</w:t>
            </w:r>
          </w:p>
        </w:tc>
        <w:tc>
          <w:tcPr>
            <w:tcW w:w="7399" w:type="dxa"/>
          </w:tcPr>
          <w:p w:rsidR="00947FC1" w:rsidRPr="0001102E" w:rsidRDefault="00947FC1" w:rsidP="00C2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02E">
              <w:rPr>
                <w:rFonts w:ascii="Times New Roman" w:hAnsi="Times New Roman" w:cs="Times New Roman"/>
                <w:sz w:val="28"/>
                <w:szCs w:val="28"/>
              </w:rPr>
              <w:t>Мотивировать население различных возрастных групп к участию в физкультурно-спортивной деятельности.</w:t>
            </w:r>
          </w:p>
        </w:tc>
      </w:tr>
      <w:tr w:rsidR="00947FC1" w:rsidRPr="0001102E" w:rsidTr="00947FC1">
        <w:tc>
          <w:tcPr>
            <w:tcW w:w="2525" w:type="dxa"/>
          </w:tcPr>
          <w:p w:rsidR="00947FC1" w:rsidRPr="0001102E" w:rsidRDefault="00947FC1" w:rsidP="00C23707">
            <w:pPr>
              <w:pStyle w:val="Default"/>
              <w:jc w:val="center"/>
              <w:rPr>
                <w:sz w:val="28"/>
                <w:szCs w:val="28"/>
              </w:rPr>
            </w:pPr>
            <w:r w:rsidRPr="0001102E">
              <w:rPr>
                <w:sz w:val="28"/>
                <w:szCs w:val="28"/>
              </w:rPr>
              <w:t>ПК 2.3.</w:t>
            </w:r>
          </w:p>
        </w:tc>
        <w:tc>
          <w:tcPr>
            <w:tcW w:w="7399" w:type="dxa"/>
          </w:tcPr>
          <w:p w:rsidR="00947FC1" w:rsidRPr="0001102E" w:rsidRDefault="00947FC1" w:rsidP="00C2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02E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физкультурно-спортивные мероприятия и занятия.</w:t>
            </w:r>
          </w:p>
        </w:tc>
      </w:tr>
      <w:tr w:rsidR="00947FC1" w:rsidRPr="0001102E" w:rsidTr="00947FC1">
        <w:tc>
          <w:tcPr>
            <w:tcW w:w="2525" w:type="dxa"/>
          </w:tcPr>
          <w:p w:rsidR="00947FC1" w:rsidRPr="0001102E" w:rsidRDefault="00947FC1" w:rsidP="00C23707">
            <w:pPr>
              <w:pStyle w:val="Default"/>
              <w:jc w:val="center"/>
              <w:rPr>
                <w:sz w:val="28"/>
                <w:szCs w:val="28"/>
              </w:rPr>
            </w:pPr>
            <w:r w:rsidRPr="0001102E">
              <w:rPr>
                <w:sz w:val="28"/>
                <w:szCs w:val="28"/>
              </w:rPr>
              <w:t>ПК 2.4.</w:t>
            </w:r>
          </w:p>
        </w:tc>
        <w:tc>
          <w:tcPr>
            <w:tcW w:w="7399" w:type="dxa"/>
          </w:tcPr>
          <w:p w:rsidR="00947FC1" w:rsidRPr="0001102E" w:rsidRDefault="00947FC1" w:rsidP="00C2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02E">
              <w:rPr>
                <w:rFonts w:ascii="Times New Roman" w:hAnsi="Times New Roman" w:cs="Times New Roman"/>
                <w:sz w:val="28"/>
                <w:szCs w:val="28"/>
              </w:rPr>
              <w:t>Осуществлять педагогический контроль в процессе проведения физкультурно-спортивных мероприятий и занятий.</w:t>
            </w:r>
          </w:p>
        </w:tc>
      </w:tr>
      <w:tr w:rsidR="00947FC1" w:rsidRPr="0001102E" w:rsidTr="00947FC1">
        <w:tc>
          <w:tcPr>
            <w:tcW w:w="2525" w:type="dxa"/>
          </w:tcPr>
          <w:p w:rsidR="00947FC1" w:rsidRPr="0001102E" w:rsidRDefault="00947FC1" w:rsidP="00C23707">
            <w:pPr>
              <w:pStyle w:val="Default"/>
              <w:jc w:val="center"/>
              <w:rPr>
                <w:sz w:val="28"/>
                <w:szCs w:val="28"/>
              </w:rPr>
            </w:pPr>
            <w:r w:rsidRPr="0001102E">
              <w:rPr>
                <w:sz w:val="28"/>
                <w:szCs w:val="28"/>
              </w:rPr>
              <w:t>ПК 2.5.</w:t>
            </w:r>
          </w:p>
        </w:tc>
        <w:tc>
          <w:tcPr>
            <w:tcW w:w="7399" w:type="dxa"/>
          </w:tcPr>
          <w:p w:rsidR="00947FC1" w:rsidRPr="0001102E" w:rsidRDefault="00947FC1" w:rsidP="00C23707">
            <w:pPr>
              <w:pStyle w:val="Default"/>
              <w:jc w:val="both"/>
              <w:rPr>
                <w:sz w:val="28"/>
                <w:szCs w:val="28"/>
              </w:rPr>
            </w:pPr>
            <w:r w:rsidRPr="0001102E">
              <w:rPr>
                <w:sz w:val="28"/>
                <w:szCs w:val="28"/>
              </w:rPr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</w:tc>
      </w:tr>
      <w:tr w:rsidR="00947FC1" w:rsidRPr="0001102E" w:rsidTr="00947FC1">
        <w:tc>
          <w:tcPr>
            <w:tcW w:w="2525" w:type="dxa"/>
          </w:tcPr>
          <w:p w:rsidR="00947FC1" w:rsidRPr="0001102E" w:rsidRDefault="00947FC1" w:rsidP="00C23707">
            <w:pPr>
              <w:pStyle w:val="Default"/>
              <w:jc w:val="center"/>
              <w:rPr>
                <w:sz w:val="28"/>
                <w:szCs w:val="28"/>
              </w:rPr>
            </w:pPr>
            <w:r w:rsidRPr="0001102E">
              <w:rPr>
                <w:sz w:val="28"/>
                <w:szCs w:val="28"/>
              </w:rPr>
              <w:t>ПК 2.6.</w:t>
            </w:r>
          </w:p>
        </w:tc>
        <w:tc>
          <w:tcPr>
            <w:tcW w:w="7399" w:type="dxa"/>
          </w:tcPr>
          <w:p w:rsidR="00947FC1" w:rsidRPr="0001102E" w:rsidRDefault="00947FC1" w:rsidP="00C2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02E">
              <w:rPr>
                <w:rFonts w:ascii="Times New Roman" w:hAnsi="Times New Roman" w:cs="Times New Roman"/>
                <w:sz w:val="28"/>
                <w:szCs w:val="28"/>
              </w:rPr>
      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      </w:r>
          </w:p>
        </w:tc>
      </w:tr>
      <w:tr w:rsidR="00947FC1" w:rsidRPr="0001102E" w:rsidTr="00947FC1">
        <w:tc>
          <w:tcPr>
            <w:tcW w:w="2525" w:type="dxa"/>
          </w:tcPr>
          <w:p w:rsidR="00947FC1" w:rsidRPr="0001102E" w:rsidRDefault="00947FC1" w:rsidP="00C23707">
            <w:pPr>
              <w:pStyle w:val="Default"/>
              <w:jc w:val="center"/>
              <w:rPr>
                <w:sz w:val="28"/>
                <w:szCs w:val="28"/>
              </w:rPr>
            </w:pPr>
            <w:r w:rsidRPr="0001102E">
              <w:rPr>
                <w:sz w:val="28"/>
                <w:szCs w:val="28"/>
              </w:rPr>
              <w:t>ПК 3.1.</w:t>
            </w:r>
          </w:p>
        </w:tc>
        <w:tc>
          <w:tcPr>
            <w:tcW w:w="7399" w:type="dxa"/>
          </w:tcPr>
          <w:p w:rsidR="00947FC1" w:rsidRPr="0001102E" w:rsidRDefault="00947FC1" w:rsidP="00C2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02E">
              <w:rPr>
                <w:rFonts w:ascii="Times New Roman" w:hAnsi="Times New Roman" w:cs="Times New Roman"/>
                <w:sz w:val="28"/>
                <w:szCs w:val="28"/>
              </w:rPr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      </w:r>
          </w:p>
        </w:tc>
      </w:tr>
      <w:tr w:rsidR="00947FC1" w:rsidRPr="0001102E" w:rsidTr="00947FC1">
        <w:tc>
          <w:tcPr>
            <w:tcW w:w="2525" w:type="dxa"/>
          </w:tcPr>
          <w:p w:rsidR="00947FC1" w:rsidRPr="0001102E" w:rsidRDefault="00947FC1" w:rsidP="00C23707">
            <w:pPr>
              <w:pStyle w:val="Default"/>
              <w:jc w:val="center"/>
              <w:rPr>
                <w:sz w:val="28"/>
                <w:szCs w:val="28"/>
              </w:rPr>
            </w:pPr>
            <w:r w:rsidRPr="0001102E">
              <w:rPr>
                <w:sz w:val="28"/>
                <w:szCs w:val="28"/>
              </w:rPr>
              <w:t>ПК 3.2.</w:t>
            </w:r>
          </w:p>
        </w:tc>
        <w:tc>
          <w:tcPr>
            <w:tcW w:w="7399" w:type="dxa"/>
          </w:tcPr>
          <w:p w:rsidR="00947FC1" w:rsidRPr="0001102E" w:rsidRDefault="00947FC1" w:rsidP="00C2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02E">
              <w:rPr>
                <w:rFonts w:ascii="Times New Roman" w:hAnsi="Times New Roman" w:cs="Times New Roman"/>
                <w:sz w:val="28"/>
                <w:szCs w:val="28"/>
              </w:rPr>
              <w:t>Разрабатывать методическое обеспечение организации и проведения физкультурно-спортивных занятий с различными возрастными группами населения.</w:t>
            </w:r>
          </w:p>
        </w:tc>
      </w:tr>
      <w:tr w:rsidR="00947FC1" w:rsidRPr="0001102E" w:rsidTr="00947FC1">
        <w:tc>
          <w:tcPr>
            <w:tcW w:w="2525" w:type="dxa"/>
          </w:tcPr>
          <w:p w:rsidR="00947FC1" w:rsidRPr="0001102E" w:rsidRDefault="00947FC1" w:rsidP="00C23707">
            <w:pPr>
              <w:pStyle w:val="Default"/>
              <w:jc w:val="center"/>
              <w:rPr>
                <w:sz w:val="28"/>
                <w:szCs w:val="28"/>
              </w:rPr>
            </w:pPr>
            <w:r w:rsidRPr="0001102E">
              <w:rPr>
                <w:sz w:val="28"/>
                <w:szCs w:val="28"/>
              </w:rPr>
              <w:t>ПК 3.3.</w:t>
            </w:r>
          </w:p>
        </w:tc>
        <w:tc>
          <w:tcPr>
            <w:tcW w:w="7399" w:type="dxa"/>
          </w:tcPr>
          <w:p w:rsidR="00947FC1" w:rsidRPr="0001102E" w:rsidRDefault="00947FC1" w:rsidP="00C2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02E">
              <w:rPr>
                <w:rFonts w:ascii="Times New Roman" w:hAnsi="Times New Roman" w:cs="Times New Roman"/>
                <w:sz w:val="28"/>
                <w:szCs w:val="28"/>
              </w:rPr>
      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947FC1" w:rsidRPr="0001102E" w:rsidTr="00947FC1">
        <w:tc>
          <w:tcPr>
            <w:tcW w:w="2525" w:type="dxa"/>
          </w:tcPr>
          <w:p w:rsidR="00947FC1" w:rsidRPr="0001102E" w:rsidRDefault="00947FC1" w:rsidP="00C23707">
            <w:pPr>
              <w:pStyle w:val="Default"/>
              <w:jc w:val="center"/>
              <w:rPr>
                <w:sz w:val="28"/>
                <w:szCs w:val="28"/>
              </w:rPr>
            </w:pPr>
            <w:r w:rsidRPr="0001102E">
              <w:rPr>
                <w:sz w:val="28"/>
                <w:szCs w:val="28"/>
              </w:rPr>
              <w:t>ПК 3.4.</w:t>
            </w:r>
          </w:p>
        </w:tc>
        <w:tc>
          <w:tcPr>
            <w:tcW w:w="7399" w:type="dxa"/>
          </w:tcPr>
          <w:p w:rsidR="00947FC1" w:rsidRPr="0001102E" w:rsidRDefault="00947FC1" w:rsidP="00C2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02E">
              <w:rPr>
                <w:rFonts w:ascii="Times New Roman" w:hAnsi="Times New Roman" w:cs="Times New Roman"/>
                <w:sz w:val="28"/>
                <w:szCs w:val="28"/>
              </w:rPr>
              <w:t>Оформлять методические разработки в виде отчетов, рефератов, выступлений.</w:t>
            </w:r>
          </w:p>
        </w:tc>
      </w:tr>
      <w:tr w:rsidR="00947FC1" w:rsidRPr="0001102E" w:rsidTr="00947FC1">
        <w:tc>
          <w:tcPr>
            <w:tcW w:w="2525" w:type="dxa"/>
          </w:tcPr>
          <w:p w:rsidR="00947FC1" w:rsidRPr="0001102E" w:rsidRDefault="00947FC1" w:rsidP="00C23707">
            <w:pPr>
              <w:pStyle w:val="Default"/>
              <w:jc w:val="center"/>
              <w:rPr>
                <w:sz w:val="28"/>
                <w:szCs w:val="28"/>
              </w:rPr>
            </w:pPr>
            <w:r w:rsidRPr="0001102E">
              <w:rPr>
                <w:sz w:val="28"/>
                <w:szCs w:val="28"/>
              </w:rPr>
              <w:t>ПК 3.5.</w:t>
            </w:r>
          </w:p>
        </w:tc>
        <w:tc>
          <w:tcPr>
            <w:tcW w:w="7399" w:type="dxa"/>
          </w:tcPr>
          <w:p w:rsidR="00947FC1" w:rsidRPr="0001102E" w:rsidRDefault="00947FC1" w:rsidP="00C2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02E">
              <w:rPr>
                <w:rFonts w:ascii="Times New Roman" w:hAnsi="Times New Roman" w:cs="Times New Roman"/>
                <w:sz w:val="28"/>
                <w:szCs w:val="28"/>
              </w:rPr>
              <w:t>Участвовать в исследовательской и проектной деятельности в области образования, физической культуры и спорта.</w:t>
            </w:r>
          </w:p>
        </w:tc>
      </w:tr>
    </w:tbl>
    <w:p w:rsidR="00947FC1" w:rsidRDefault="00947FC1" w:rsidP="00011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FC1" w:rsidRDefault="00011AFB" w:rsidP="00947FC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виды, выполняемых работ:</w:t>
      </w:r>
      <w:r w:rsidRPr="00011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DEF">
        <w:rPr>
          <w:rFonts w:ascii="Times New Roman" w:eastAsia="Times New Roman" w:hAnsi="Times New Roman" w:cs="Times New Roman"/>
          <w:sz w:val="28"/>
          <w:szCs w:val="28"/>
        </w:rPr>
        <w:t xml:space="preserve">Установочная конференция по преддипломной практике. </w:t>
      </w:r>
      <w:r w:rsidRPr="00317DEF">
        <w:rPr>
          <w:rFonts w:ascii="Times New Roman" w:hAnsi="Times New Roman" w:cs="Times New Roman"/>
          <w:sz w:val="28"/>
          <w:szCs w:val="28"/>
        </w:rPr>
        <w:t>Инс</w:t>
      </w:r>
      <w:r>
        <w:rPr>
          <w:rFonts w:ascii="Times New Roman" w:hAnsi="Times New Roman" w:cs="Times New Roman"/>
          <w:sz w:val="28"/>
          <w:szCs w:val="28"/>
        </w:rPr>
        <w:t xml:space="preserve">труктаж по технике безопасности; </w:t>
      </w:r>
      <w:r w:rsidRPr="00317DEF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базой практики. </w:t>
      </w:r>
      <w:r w:rsidRPr="00317DEF">
        <w:rPr>
          <w:rFonts w:ascii="Times New Roman" w:hAnsi="Times New Roman" w:cs="Times New Roman"/>
          <w:sz w:val="28"/>
          <w:szCs w:val="28"/>
        </w:rPr>
        <w:t>Обсуждение организационных вопросов с руководителем практики от организации.</w:t>
      </w:r>
      <w:r w:rsidRPr="00317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17DEF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и работа с документацией базы практики по утвержденной теме </w:t>
      </w:r>
      <w:r w:rsidRPr="00317DEF">
        <w:rPr>
          <w:rFonts w:ascii="Times New Roman" w:hAnsi="Times New Roman" w:cs="Times New Roman"/>
          <w:sz w:val="28"/>
          <w:szCs w:val="28"/>
        </w:rPr>
        <w:t xml:space="preserve"> ВКР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11AFB">
        <w:rPr>
          <w:rFonts w:ascii="Times New Roman" w:hAnsi="Times New Roman" w:cs="Times New Roman"/>
          <w:sz w:val="28"/>
          <w:szCs w:val="28"/>
        </w:rPr>
        <w:t xml:space="preserve">Выполнением мероприятий по сбору практического материала в рамках исследования по теме ВКР и выполнения  заданий на </w:t>
      </w:r>
      <w:r w:rsidRPr="00011AFB">
        <w:rPr>
          <w:rFonts w:ascii="Times New Roman" w:hAnsi="Times New Roman" w:cs="Times New Roman"/>
          <w:sz w:val="28"/>
          <w:szCs w:val="28"/>
        </w:rPr>
        <w:lastRenderedPageBreak/>
        <w:t>выполнение ВКР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11AFB">
        <w:rPr>
          <w:rFonts w:ascii="Times New Roman" w:hAnsi="Times New Roman" w:cs="Times New Roman"/>
          <w:sz w:val="28"/>
          <w:szCs w:val="28"/>
        </w:rPr>
        <w:t>Оформление и обработка собранных материалов, формирование первого варианта ВКР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17DEF">
        <w:rPr>
          <w:rFonts w:ascii="Times New Roman" w:eastAsia="Times New Roman" w:hAnsi="Times New Roman" w:cs="Times New Roman"/>
          <w:sz w:val="28"/>
          <w:szCs w:val="28"/>
        </w:rPr>
        <w:t>Систематизация и анализ полученных результатов в процессе проведенного исследования в рамках избранной темы ВКР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Общее количество часов на освоение рабочей программы производственной (преддипломной) практики </w:t>
      </w:r>
      <w:r w:rsidRPr="00011AFB">
        <w:rPr>
          <w:rFonts w:ascii="Times New Roman" w:eastAsia="Times New Roman" w:hAnsi="Times New Roman" w:cs="Times New Roman"/>
          <w:b/>
          <w:sz w:val="28"/>
          <w:szCs w:val="28"/>
        </w:rPr>
        <w:t>144 часа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11AFB">
        <w:rPr>
          <w:rFonts w:ascii="Times New Roman" w:eastAsia="Times New Roman" w:hAnsi="Times New Roman" w:cs="Times New Roman"/>
          <w:sz w:val="28"/>
          <w:szCs w:val="28"/>
        </w:rPr>
        <w:t>Форма контроля производственной (преддипломной) практики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диффернцированный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зачет.</w:t>
      </w:r>
    </w:p>
    <w:p w:rsidR="00011AFB" w:rsidRDefault="00011AFB" w:rsidP="00947FC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47FC1" w:rsidRDefault="00947FC1" w:rsidP="00947FC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47FC1" w:rsidRDefault="00947FC1" w:rsidP="00947FC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47FC1" w:rsidRPr="0001102E" w:rsidRDefault="00947FC1" w:rsidP="00947FC1">
      <w:pPr>
        <w:pStyle w:val="Default"/>
        <w:spacing w:line="360" w:lineRule="auto"/>
        <w:ind w:left="1440"/>
        <w:jc w:val="both"/>
        <w:rPr>
          <w:b/>
          <w:bCs/>
          <w:sz w:val="28"/>
          <w:szCs w:val="28"/>
        </w:rPr>
      </w:pPr>
    </w:p>
    <w:p w:rsidR="00947FC1" w:rsidRPr="0001102E" w:rsidRDefault="00947FC1" w:rsidP="00947FC1">
      <w:pPr>
        <w:pStyle w:val="a4"/>
        <w:spacing w:line="360" w:lineRule="auto"/>
        <w:rPr>
          <w:b/>
          <w:lang w:val="ru-RU"/>
        </w:rPr>
      </w:pPr>
    </w:p>
    <w:p w:rsidR="00947FC1" w:rsidRDefault="00947FC1" w:rsidP="00947FC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47FC1" w:rsidRDefault="00947FC1" w:rsidP="004D5C1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47FC1" w:rsidRPr="004D5C17" w:rsidRDefault="00947FC1" w:rsidP="004D5C1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D5C17" w:rsidRPr="004D5C17" w:rsidRDefault="004D5C17" w:rsidP="004D5C1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4D5C17" w:rsidRPr="004D5C17" w:rsidSect="0026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516F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B5"/>
    <w:rsid w:val="00011AFB"/>
    <w:rsid w:val="000814C3"/>
    <w:rsid w:val="001A2C89"/>
    <w:rsid w:val="002650D3"/>
    <w:rsid w:val="003213F0"/>
    <w:rsid w:val="004D5C17"/>
    <w:rsid w:val="00947FC1"/>
    <w:rsid w:val="00A46E71"/>
    <w:rsid w:val="00BB0282"/>
    <w:rsid w:val="00D32F50"/>
    <w:rsid w:val="00D93018"/>
    <w:rsid w:val="00FE2F47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F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947FC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947F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47FC1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47FC1"/>
    <w:pPr>
      <w:widowControl w:val="0"/>
      <w:spacing w:after="0" w:line="268" w:lineRule="exact"/>
      <w:ind w:left="103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F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947FC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947F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47FC1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47FC1"/>
    <w:pPr>
      <w:widowControl w:val="0"/>
      <w:spacing w:after="0" w:line="268" w:lineRule="exact"/>
      <w:ind w:left="103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Uchitel</cp:lastModifiedBy>
  <cp:revision>2</cp:revision>
  <dcterms:created xsi:type="dcterms:W3CDTF">2017-11-20T15:11:00Z</dcterms:created>
  <dcterms:modified xsi:type="dcterms:W3CDTF">2017-11-20T15:11:00Z</dcterms:modified>
</cp:coreProperties>
</file>