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AE" w:rsidRPr="006A1EF3" w:rsidRDefault="006C4BAE" w:rsidP="00026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EF3">
        <w:rPr>
          <w:rFonts w:ascii="Times New Roman" w:hAnsi="Times New Roman" w:cs="Times New Roman"/>
          <w:b/>
          <w:sz w:val="28"/>
          <w:szCs w:val="28"/>
        </w:rPr>
        <w:t xml:space="preserve">Аннотация рабочей программы </w:t>
      </w:r>
      <w:r w:rsidR="005C5A38" w:rsidRPr="006A1EF3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общеобразовательной </w:t>
      </w:r>
      <w:r w:rsidRPr="006A1EF3">
        <w:rPr>
          <w:rFonts w:ascii="Times New Roman" w:hAnsi="Times New Roman" w:cs="Times New Roman"/>
          <w:b/>
          <w:sz w:val="28"/>
          <w:szCs w:val="28"/>
        </w:rPr>
        <w:t xml:space="preserve">дисциплины </w:t>
      </w:r>
    </w:p>
    <w:p w:rsidR="006C4BAE" w:rsidRDefault="00D506F4" w:rsidP="00026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EF3">
        <w:rPr>
          <w:rFonts w:ascii="Times New Roman" w:hAnsi="Times New Roman" w:cs="Times New Roman"/>
          <w:b/>
          <w:sz w:val="28"/>
          <w:szCs w:val="28"/>
        </w:rPr>
        <w:t>«Русский язык и литература.</w:t>
      </w:r>
      <w:r w:rsidR="008D5596" w:rsidRPr="006A1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5F5" w:rsidRPr="006A1EF3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6C4BAE" w:rsidRPr="006A1EF3">
        <w:rPr>
          <w:rFonts w:ascii="Times New Roman" w:hAnsi="Times New Roman" w:cs="Times New Roman"/>
          <w:b/>
          <w:sz w:val="28"/>
          <w:szCs w:val="28"/>
        </w:rPr>
        <w:t xml:space="preserve">» для СПО </w:t>
      </w:r>
    </w:p>
    <w:p w:rsidR="006A1EF3" w:rsidRPr="006A1EF3" w:rsidRDefault="006A1EF3" w:rsidP="00026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A38" w:rsidRPr="006A1EF3" w:rsidRDefault="006C4BAE" w:rsidP="005C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hAnsi="Times New Roman" w:cs="Times New Roman"/>
          <w:sz w:val="28"/>
          <w:szCs w:val="28"/>
        </w:rPr>
      </w:pPr>
      <w:r w:rsidRPr="006A1EF3">
        <w:rPr>
          <w:rFonts w:ascii="Times New Roman" w:hAnsi="Times New Roman" w:cs="Times New Roman"/>
          <w:bCs/>
        </w:rPr>
        <w:t xml:space="preserve">        </w:t>
      </w:r>
      <w:r w:rsidR="005C5A38" w:rsidRPr="006A1EF3">
        <w:rPr>
          <w:rFonts w:ascii="Times New Roman" w:hAnsi="Times New Roman" w:cs="Times New Roman"/>
          <w:sz w:val="28"/>
          <w:szCs w:val="28"/>
        </w:rPr>
        <w:t xml:space="preserve">     Рабочая программа общеобразовател</w:t>
      </w:r>
      <w:r w:rsidR="005E7066" w:rsidRPr="006A1EF3">
        <w:rPr>
          <w:rFonts w:ascii="Times New Roman" w:hAnsi="Times New Roman" w:cs="Times New Roman"/>
          <w:sz w:val="28"/>
          <w:szCs w:val="28"/>
        </w:rPr>
        <w:t>ьной учебной дисциплины «Русский язык и литература.</w:t>
      </w:r>
      <w:r w:rsidR="008D5596" w:rsidRPr="006A1EF3">
        <w:rPr>
          <w:rFonts w:ascii="Times New Roman" w:hAnsi="Times New Roman" w:cs="Times New Roman"/>
          <w:sz w:val="28"/>
          <w:szCs w:val="28"/>
        </w:rPr>
        <w:t xml:space="preserve"> </w:t>
      </w:r>
      <w:r w:rsidR="00C465F5" w:rsidRPr="006A1EF3">
        <w:rPr>
          <w:rFonts w:ascii="Times New Roman" w:hAnsi="Times New Roman" w:cs="Times New Roman"/>
          <w:sz w:val="28"/>
          <w:szCs w:val="28"/>
        </w:rPr>
        <w:t>Литература</w:t>
      </w:r>
      <w:r w:rsidR="005C5A38" w:rsidRPr="006A1EF3">
        <w:rPr>
          <w:rFonts w:ascii="Times New Roman" w:hAnsi="Times New Roman" w:cs="Times New Roman"/>
          <w:sz w:val="28"/>
          <w:szCs w:val="28"/>
        </w:rPr>
        <w:t>» пр</w:t>
      </w:r>
      <w:r w:rsidR="005E7066" w:rsidRPr="006A1EF3">
        <w:rPr>
          <w:rFonts w:ascii="Times New Roman" w:hAnsi="Times New Roman" w:cs="Times New Roman"/>
          <w:sz w:val="28"/>
          <w:szCs w:val="28"/>
        </w:rPr>
        <w:t xml:space="preserve">едназначена для изучения </w:t>
      </w:r>
      <w:r w:rsidR="008D5596" w:rsidRPr="006A1EF3">
        <w:rPr>
          <w:rFonts w:ascii="Times New Roman" w:hAnsi="Times New Roman" w:cs="Times New Roman"/>
          <w:sz w:val="28"/>
          <w:szCs w:val="28"/>
        </w:rPr>
        <w:t>литературы</w:t>
      </w:r>
      <w:r w:rsidR="005C5A38" w:rsidRPr="006A1EF3">
        <w:rPr>
          <w:rFonts w:ascii="Times New Roman" w:hAnsi="Times New Roman" w:cs="Times New Roman"/>
          <w:sz w:val="28"/>
          <w:szCs w:val="28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5C5A38" w:rsidRPr="006A1EF3" w:rsidRDefault="005C5A38" w:rsidP="005C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hAnsi="Times New Roman" w:cs="Times New Roman"/>
          <w:sz w:val="28"/>
          <w:szCs w:val="28"/>
        </w:rPr>
      </w:pPr>
      <w:r w:rsidRPr="006A1EF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A1EF3">
        <w:rPr>
          <w:rFonts w:ascii="Times New Roman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</w:t>
      </w:r>
      <w:r w:rsidR="005E7066" w:rsidRPr="006A1EF3">
        <w:rPr>
          <w:rFonts w:ascii="Times New Roman" w:hAnsi="Times New Roman" w:cs="Times New Roman"/>
          <w:sz w:val="28"/>
          <w:szCs w:val="28"/>
        </w:rPr>
        <w:t>ения учебной дисциплины «</w:t>
      </w:r>
      <w:r w:rsidR="00C465F5" w:rsidRPr="006A1EF3">
        <w:rPr>
          <w:rFonts w:ascii="Times New Roman" w:hAnsi="Times New Roman" w:cs="Times New Roman"/>
          <w:sz w:val="28"/>
          <w:szCs w:val="28"/>
        </w:rPr>
        <w:t>Литература</w:t>
      </w:r>
      <w:r w:rsidRPr="006A1EF3">
        <w:rPr>
          <w:rFonts w:ascii="Times New Roman" w:hAnsi="Times New Roman" w:cs="Times New Roman"/>
          <w:sz w:val="28"/>
          <w:szCs w:val="28"/>
        </w:rPr>
        <w:t>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учётом требований ФГОС и получаемой специальности 49.02.01 Физическая культура квалификации Педагог по физической культуре и спорту (письмо</w:t>
      </w:r>
      <w:proofErr w:type="gramEnd"/>
      <w:r w:rsidRPr="006A1EF3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proofErr w:type="gramStart"/>
      <w:r w:rsidRPr="006A1EF3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6A1EF3">
        <w:rPr>
          <w:rFonts w:ascii="Times New Roman" w:hAnsi="Times New Roman" w:cs="Times New Roman"/>
          <w:sz w:val="28"/>
          <w:szCs w:val="28"/>
        </w:rPr>
        <w:t xml:space="preserve"> политики в сфере подготовки рабочих кадров и ДПО Минобрнауки  России от 13.03.2015 № 06-259).</w:t>
      </w:r>
    </w:p>
    <w:p w:rsidR="005E7066" w:rsidRPr="006A1EF3" w:rsidRDefault="005E7066" w:rsidP="005E706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1EF3">
        <w:rPr>
          <w:rFonts w:ascii="Times New Roman" w:hAnsi="Times New Roman" w:cs="Times New Roman"/>
          <w:sz w:val="28"/>
          <w:szCs w:val="28"/>
        </w:rPr>
        <w:t>Учебная дисциплина «Русский язык и литература.</w:t>
      </w:r>
      <w:r w:rsidR="008D5596" w:rsidRPr="006A1EF3">
        <w:rPr>
          <w:rFonts w:ascii="Times New Roman" w:hAnsi="Times New Roman" w:cs="Times New Roman"/>
          <w:sz w:val="28"/>
          <w:szCs w:val="28"/>
        </w:rPr>
        <w:t xml:space="preserve"> </w:t>
      </w:r>
      <w:r w:rsidR="006E18F8" w:rsidRPr="006A1EF3">
        <w:rPr>
          <w:rFonts w:ascii="Times New Roman" w:hAnsi="Times New Roman" w:cs="Times New Roman"/>
          <w:sz w:val="28"/>
          <w:szCs w:val="28"/>
        </w:rPr>
        <w:t>Литература</w:t>
      </w:r>
      <w:r w:rsidR="00026FEA" w:rsidRPr="006A1EF3">
        <w:rPr>
          <w:rFonts w:ascii="Times New Roman" w:hAnsi="Times New Roman" w:cs="Times New Roman"/>
          <w:sz w:val="28"/>
          <w:szCs w:val="28"/>
        </w:rPr>
        <w:t>» относится к базовым дисциплинам общеобразовательного цикла.</w:t>
      </w:r>
      <w:r w:rsidRPr="006A1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Содержание программы учебной дисциплины «</w:t>
      </w:r>
      <w:r w:rsidR="006E18F8" w:rsidRPr="006A1EF3">
        <w:rPr>
          <w:rFonts w:ascii="Times New Roman" w:eastAsia="Calibri" w:hAnsi="Times New Roman" w:cs="Times New Roman"/>
          <w:sz w:val="28"/>
          <w:szCs w:val="28"/>
          <w:lang w:eastAsia="en-US"/>
        </w:rPr>
        <w:t>Литература</w:t>
      </w:r>
      <w:r w:rsidRPr="006A1E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направлено на достижение следующих целей: </w:t>
      </w:r>
    </w:p>
    <w:p w:rsidR="005E7066" w:rsidRPr="006A1EF3" w:rsidRDefault="005E7066" w:rsidP="005E706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1EF3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ППССЗ СПО на базе основного общего образования.</w:t>
      </w:r>
    </w:p>
    <w:p w:rsidR="00D35037" w:rsidRPr="006A1EF3" w:rsidRDefault="005E7066" w:rsidP="00D35037">
      <w:pPr>
        <w:pStyle w:val="1"/>
        <w:numPr>
          <w:ilvl w:val="1"/>
          <w:numId w:val="4"/>
        </w:numPr>
        <w:tabs>
          <w:tab w:val="clear" w:pos="7023"/>
          <w:tab w:val="num" w:pos="0"/>
        </w:tabs>
        <w:spacing w:line="276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6A1EF3">
        <w:rPr>
          <w:rFonts w:ascii="Times New Roman" w:hAnsi="Times New Roman" w:cs="Times New Roman"/>
          <w:sz w:val="28"/>
          <w:szCs w:val="28"/>
        </w:rPr>
        <w:t xml:space="preserve">Программа направлена на </w:t>
      </w:r>
      <w:r w:rsidRPr="006A1EF3">
        <w:rPr>
          <w:rFonts w:ascii="Times New Roman" w:hAnsi="Times New Roman" w:cs="Times New Roman"/>
          <w:b/>
          <w:i/>
          <w:sz w:val="28"/>
          <w:szCs w:val="28"/>
        </w:rPr>
        <w:t>достижение следующих целей</w:t>
      </w:r>
      <w:r w:rsidRPr="006A1EF3">
        <w:rPr>
          <w:rFonts w:ascii="Times New Roman" w:hAnsi="Times New Roman" w:cs="Times New Roman"/>
          <w:sz w:val="28"/>
          <w:szCs w:val="28"/>
        </w:rPr>
        <w:t xml:space="preserve">, обеспечивающих реализацию </w:t>
      </w:r>
      <w:proofErr w:type="gramStart"/>
      <w:r w:rsidRPr="006A1EF3">
        <w:rPr>
          <w:rFonts w:ascii="Times New Roman" w:hAnsi="Times New Roman" w:cs="Times New Roman"/>
          <w:sz w:val="28"/>
          <w:szCs w:val="28"/>
        </w:rPr>
        <w:t>личностно-ориентированного</w:t>
      </w:r>
      <w:proofErr w:type="gramEnd"/>
      <w:r w:rsidRPr="006A1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1EF3">
        <w:rPr>
          <w:rFonts w:ascii="Times New Roman" w:hAnsi="Times New Roman" w:cs="Times New Roman"/>
          <w:sz w:val="28"/>
          <w:szCs w:val="28"/>
        </w:rPr>
        <w:t>когнитивно-коммуникативного</w:t>
      </w:r>
      <w:proofErr w:type="spellEnd"/>
      <w:r w:rsidRPr="006A1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1EF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A1EF3">
        <w:rPr>
          <w:rFonts w:ascii="Times New Roman" w:hAnsi="Times New Roman" w:cs="Times New Roman"/>
          <w:sz w:val="28"/>
          <w:szCs w:val="28"/>
        </w:rPr>
        <w:t xml:space="preserve"> подходов к обучению </w:t>
      </w:r>
      <w:r w:rsidR="00D35037" w:rsidRPr="006A1EF3">
        <w:rPr>
          <w:rFonts w:ascii="Times New Roman" w:hAnsi="Times New Roman" w:cs="Times New Roman"/>
          <w:sz w:val="28"/>
          <w:szCs w:val="28"/>
        </w:rPr>
        <w:t>литературы.</w:t>
      </w:r>
    </w:p>
    <w:p w:rsidR="00D35037" w:rsidRPr="006A1EF3" w:rsidRDefault="00D35037" w:rsidP="00D35037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F3">
        <w:rPr>
          <w:rFonts w:ascii="Times New Roman" w:hAnsi="Times New Roman" w:cs="Times New Roman"/>
          <w:sz w:val="28"/>
          <w:szCs w:val="28"/>
        </w:rPr>
        <w:t xml:space="preserve">    Содержание обучения дисциплине «Литература»  на базовом уровне должно развивать и совершенствовать  литературоведческую, </w:t>
      </w:r>
      <w:proofErr w:type="spellStart"/>
      <w:r w:rsidRPr="006A1EF3">
        <w:rPr>
          <w:rFonts w:ascii="Times New Roman" w:hAnsi="Times New Roman" w:cs="Times New Roman"/>
          <w:sz w:val="28"/>
          <w:szCs w:val="28"/>
        </w:rPr>
        <w:t>культуроведческую</w:t>
      </w:r>
      <w:proofErr w:type="spellEnd"/>
      <w:r w:rsidRPr="006A1EF3">
        <w:rPr>
          <w:rFonts w:ascii="Times New Roman" w:hAnsi="Times New Roman" w:cs="Times New Roman"/>
          <w:sz w:val="28"/>
          <w:szCs w:val="28"/>
        </w:rPr>
        <w:t>,  коммуникативную и общие компетенции.</w:t>
      </w:r>
    </w:p>
    <w:p w:rsidR="00D35037" w:rsidRPr="006A1EF3" w:rsidRDefault="00D35037" w:rsidP="00D35037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F3">
        <w:rPr>
          <w:rFonts w:ascii="Times New Roman" w:hAnsi="Times New Roman" w:cs="Times New Roman"/>
          <w:sz w:val="28"/>
          <w:szCs w:val="28"/>
        </w:rPr>
        <w:t xml:space="preserve">-  Литературоведческая компетенция - систематизация знаний о литературе как искусстве слова в  ее историческом развитии;  знания и оценка явлений классической и современной литературы и отраженной в ней </w:t>
      </w:r>
      <w:r w:rsidRPr="006A1EF3">
        <w:rPr>
          <w:rFonts w:ascii="Times New Roman" w:hAnsi="Times New Roman" w:cs="Times New Roman"/>
          <w:sz w:val="28"/>
          <w:szCs w:val="28"/>
        </w:rPr>
        <w:lastRenderedPageBreak/>
        <w:t>действительности;  использование знаний для развития культуры устной и письменной речи и собственных творческих способностей.</w:t>
      </w:r>
    </w:p>
    <w:p w:rsidR="00D35037" w:rsidRPr="006A1EF3" w:rsidRDefault="00D35037" w:rsidP="00D35037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F3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6A1EF3">
        <w:rPr>
          <w:rFonts w:ascii="Times New Roman" w:hAnsi="Times New Roman" w:cs="Times New Roman"/>
          <w:sz w:val="28"/>
          <w:szCs w:val="28"/>
        </w:rPr>
        <w:t>Культуроведческая</w:t>
      </w:r>
      <w:proofErr w:type="spellEnd"/>
      <w:r w:rsidRPr="006A1EF3">
        <w:rPr>
          <w:rFonts w:ascii="Times New Roman" w:hAnsi="Times New Roman" w:cs="Times New Roman"/>
          <w:sz w:val="28"/>
          <w:szCs w:val="28"/>
        </w:rPr>
        <w:t xml:space="preserve"> компетенция включает в себя осознание литературы как формы выражения культурно-исторических традиций нации и всего человечества;  способность эстетического освоения мира, эмоционального, интеллектуального и духовного развития; способность самостоятельно определять круг чтения, удовлетворять познавательный интерес в области гуманитарных наук.</w:t>
      </w:r>
    </w:p>
    <w:p w:rsidR="00D35037" w:rsidRPr="006A1EF3" w:rsidRDefault="00D35037" w:rsidP="00D35037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F3">
        <w:rPr>
          <w:rFonts w:ascii="Times New Roman" w:hAnsi="Times New Roman" w:cs="Times New Roman"/>
          <w:sz w:val="28"/>
          <w:szCs w:val="28"/>
        </w:rPr>
        <w:t>-  Коммуникативная и общие компетенции  -  осознание нравственных ориентиров, способность к самооценке, организации самостоятельной деятельности, принятию решений в стандартных и нестандартных ситуациях; использование приобретенных знаний для самореализации, самообразования и активного участия в производственной, культурной и общественной жизни государства.</w:t>
      </w:r>
    </w:p>
    <w:p w:rsidR="00D35037" w:rsidRPr="006A1EF3" w:rsidRDefault="00D35037" w:rsidP="00D35037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1EF3">
        <w:rPr>
          <w:rFonts w:ascii="Times New Roman" w:hAnsi="Times New Roman" w:cs="Times New Roman"/>
          <w:sz w:val="28"/>
          <w:szCs w:val="28"/>
        </w:rPr>
        <w:t xml:space="preserve">   Цели обучения литературе:</w:t>
      </w:r>
    </w:p>
    <w:p w:rsidR="00D35037" w:rsidRPr="006A1EF3" w:rsidRDefault="00D35037" w:rsidP="00D35037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F3">
        <w:rPr>
          <w:rFonts w:ascii="Times New Roman" w:hAnsi="Times New Roman" w:cs="Times New Roman"/>
          <w:sz w:val="28"/>
          <w:szCs w:val="28"/>
        </w:rPr>
        <w:t xml:space="preserve">       Изучение литературы на базовом уровне направлено на достижение следующих целей:</w:t>
      </w:r>
    </w:p>
    <w:p w:rsidR="00D35037" w:rsidRPr="006A1EF3" w:rsidRDefault="00D35037" w:rsidP="00D35037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F3">
        <w:rPr>
          <w:rFonts w:ascii="Times New Roman" w:hAnsi="Times New Roman" w:cs="Times New Roman"/>
          <w:sz w:val="28"/>
          <w:szCs w:val="28"/>
        </w:rPr>
        <w:t>-  воспитание духовно-развитой личности, готовой к самосовершенствованию и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культуры;</w:t>
      </w:r>
    </w:p>
    <w:p w:rsidR="00D35037" w:rsidRPr="006A1EF3" w:rsidRDefault="00D35037" w:rsidP="00D35037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F3">
        <w:rPr>
          <w:rFonts w:ascii="Times New Roman" w:hAnsi="Times New Roman" w:cs="Times New Roman"/>
          <w:sz w:val="28"/>
          <w:szCs w:val="28"/>
        </w:rPr>
        <w:t>-  развитие представлений о литературе в ряду других искусств; культуры восприятия художественного текста, понимания авторской позиции; образного и аналитического мышления, эстетических и творческих способностей обучающихся, читательских интересов, художественного вкуса;</w:t>
      </w:r>
    </w:p>
    <w:p w:rsidR="00D35037" w:rsidRPr="006A1EF3" w:rsidRDefault="00D35037" w:rsidP="00D35037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F3">
        <w:rPr>
          <w:rFonts w:ascii="Times New Roman" w:hAnsi="Times New Roman" w:cs="Times New Roman"/>
          <w:sz w:val="28"/>
          <w:szCs w:val="28"/>
        </w:rPr>
        <w:t>-  освоение текстов художественных произведений в единстве формы и содержания, основных историко-литературных сведений и теоретик</w:t>
      </w:r>
      <w:proofErr w:type="gramStart"/>
      <w:r w:rsidRPr="006A1EF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A1EF3">
        <w:rPr>
          <w:rFonts w:ascii="Times New Roman" w:hAnsi="Times New Roman" w:cs="Times New Roman"/>
          <w:sz w:val="28"/>
          <w:szCs w:val="28"/>
        </w:rPr>
        <w:t xml:space="preserve"> литературных понятий;</w:t>
      </w:r>
    </w:p>
    <w:p w:rsidR="00D35037" w:rsidRPr="006A1EF3" w:rsidRDefault="00D35037" w:rsidP="00D35037">
      <w:pPr>
        <w:pStyle w:val="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EF3">
        <w:rPr>
          <w:rFonts w:ascii="Times New Roman" w:hAnsi="Times New Roman" w:cs="Times New Roman"/>
          <w:sz w:val="28"/>
          <w:szCs w:val="28"/>
        </w:rPr>
        <w:t>-  совершенствование умений анализа литературного произведения, написание сочинений различных типов, поиска и использования необходимой информации.</w:t>
      </w:r>
    </w:p>
    <w:p w:rsidR="00D35037" w:rsidRPr="006A1EF3" w:rsidRDefault="00D35037" w:rsidP="00D35037">
      <w:pPr>
        <w:pStyle w:val="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037" w:rsidRPr="006A1EF3" w:rsidRDefault="00D35037" w:rsidP="00D35037">
      <w:pPr>
        <w:pStyle w:val="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A1EF3">
        <w:rPr>
          <w:rFonts w:ascii="Times New Roman" w:hAnsi="Times New Roman" w:cs="Times New Roman"/>
          <w:b/>
          <w:sz w:val="28"/>
          <w:szCs w:val="28"/>
        </w:rPr>
        <w:t>1.4.    Результаты  обучения.</w:t>
      </w:r>
    </w:p>
    <w:p w:rsidR="00D35037" w:rsidRPr="006A1EF3" w:rsidRDefault="00D35037" w:rsidP="00D35037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1EF3">
        <w:rPr>
          <w:rFonts w:ascii="Times New Roman" w:hAnsi="Times New Roman" w:cs="Times New Roman"/>
          <w:b/>
          <w:sz w:val="28"/>
          <w:szCs w:val="28"/>
        </w:rPr>
        <w:t>Обучающийся должен знать/понимать:</w:t>
      </w:r>
    </w:p>
    <w:p w:rsidR="00D35037" w:rsidRPr="006A1EF3" w:rsidRDefault="00D35037" w:rsidP="00D35037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1EF3">
        <w:rPr>
          <w:rFonts w:ascii="Times New Roman" w:hAnsi="Times New Roman" w:cs="Times New Roman"/>
          <w:sz w:val="28"/>
          <w:szCs w:val="28"/>
        </w:rPr>
        <w:t>-  содержание изученных литературных произведений;</w:t>
      </w:r>
    </w:p>
    <w:p w:rsidR="00D35037" w:rsidRPr="006A1EF3" w:rsidRDefault="00D35037" w:rsidP="00D35037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F3">
        <w:rPr>
          <w:rFonts w:ascii="Times New Roman" w:hAnsi="Times New Roman" w:cs="Times New Roman"/>
          <w:sz w:val="28"/>
          <w:szCs w:val="28"/>
        </w:rPr>
        <w:t>-  минимум сведений о жизни и творчестве писателей, творческую историю изучаемых произведений;</w:t>
      </w:r>
    </w:p>
    <w:p w:rsidR="00D35037" w:rsidRPr="006A1EF3" w:rsidRDefault="00D35037" w:rsidP="00D35037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F3">
        <w:rPr>
          <w:rFonts w:ascii="Times New Roman" w:hAnsi="Times New Roman" w:cs="Times New Roman"/>
          <w:sz w:val="28"/>
          <w:szCs w:val="28"/>
        </w:rPr>
        <w:lastRenderedPageBreak/>
        <w:t>-  основные закономерности историко-литературного процесса, черты литературных направлений и течений;</w:t>
      </w:r>
    </w:p>
    <w:p w:rsidR="00D35037" w:rsidRPr="006A1EF3" w:rsidRDefault="00D35037" w:rsidP="00D35037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EF3">
        <w:rPr>
          <w:rFonts w:ascii="Times New Roman" w:hAnsi="Times New Roman" w:cs="Times New Roman"/>
          <w:sz w:val="28"/>
          <w:szCs w:val="28"/>
        </w:rPr>
        <w:t>-  основные теоретико-литературные понятия (художественный образ, авторский замысел и его воплощение, художественный вымысел,  роды и жанры литературы, тема, идея, сюжет, композиция, конфликт, лирическое отступление, система образов, речевая характеристика, деталь, символ, стиль и язык художественного произведения, изобразительно-выразительные средства в художественном произведении).</w:t>
      </w:r>
      <w:proofErr w:type="gramEnd"/>
    </w:p>
    <w:p w:rsidR="00D35037" w:rsidRPr="006A1EF3" w:rsidRDefault="00D35037" w:rsidP="00D35037">
      <w:pPr>
        <w:pStyle w:val="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037" w:rsidRPr="006A1EF3" w:rsidRDefault="00D35037" w:rsidP="00D35037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F3">
        <w:rPr>
          <w:rFonts w:ascii="Times New Roman" w:hAnsi="Times New Roman" w:cs="Times New Roman"/>
          <w:b/>
          <w:sz w:val="28"/>
          <w:szCs w:val="28"/>
        </w:rPr>
        <w:t>Обучающийся  должен  уметь:</w:t>
      </w:r>
    </w:p>
    <w:p w:rsidR="00D35037" w:rsidRPr="006A1EF3" w:rsidRDefault="00D35037" w:rsidP="00D35037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F3">
        <w:rPr>
          <w:rFonts w:ascii="Times New Roman" w:hAnsi="Times New Roman" w:cs="Times New Roman"/>
          <w:sz w:val="28"/>
          <w:szCs w:val="28"/>
        </w:rPr>
        <w:t>-  воспроизводить содержание литературного произведения (устно и письменно) в сжатом или развернутом виде;</w:t>
      </w:r>
    </w:p>
    <w:p w:rsidR="00D35037" w:rsidRPr="006A1EF3" w:rsidRDefault="00D35037" w:rsidP="00D35037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F3">
        <w:rPr>
          <w:rFonts w:ascii="Times New Roman" w:hAnsi="Times New Roman" w:cs="Times New Roman"/>
          <w:sz w:val="28"/>
          <w:szCs w:val="28"/>
        </w:rPr>
        <w:t>-   анализировать литературное произведение, используя знания по истории и теории литературы;</w:t>
      </w:r>
    </w:p>
    <w:p w:rsidR="00D35037" w:rsidRPr="006A1EF3" w:rsidRDefault="00D35037" w:rsidP="00D35037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F3">
        <w:rPr>
          <w:rFonts w:ascii="Times New Roman" w:hAnsi="Times New Roman" w:cs="Times New Roman"/>
          <w:sz w:val="28"/>
          <w:szCs w:val="28"/>
        </w:rPr>
        <w:t>-   соотносить художественную литературу с фактами общественной жизни и культуры, связывать литературную классику со временем написания и с современностью;</w:t>
      </w:r>
    </w:p>
    <w:p w:rsidR="00D35037" w:rsidRPr="006A1EF3" w:rsidRDefault="00D35037" w:rsidP="00D35037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F3">
        <w:rPr>
          <w:rFonts w:ascii="Times New Roman" w:hAnsi="Times New Roman" w:cs="Times New Roman"/>
          <w:sz w:val="28"/>
          <w:szCs w:val="28"/>
        </w:rPr>
        <w:t>- определять жанрово-родовую специфику литературного произведения и характеризовать главных героев;</w:t>
      </w:r>
    </w:p>
    <w:p w:rsidR="00D35037" w:rsidRPr="006A1EF3" w:rsidRDefault="00D35037" w:rsidP="00D35037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F3">
        <w:rPr>
          <w:rFonts w:ascii="Times New Roman" w:hAnsi="Times New Roman" w:cs="Times New Roman"/>
          <w:sz w:val="28"/>
          <w:szCs w:val="28"/>
        </w:rPr>
        <w:t>- выразительно читать изученные произведения (в том числе и наизусть), соблюдая нормы литературного произношения;</w:t>
      </w:r>
    </w:p>
    <w:p w:rsidR="00D35037" w:rsidRPr="006A1EF3" w:rsidRDefault="00D35037" w:rsidP="00D35037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F3">
        <w:rPr>
          <w:rFonts w:ascii="Times New Roman" w:hAnsi="Times New Roman" w:cs="Times New Roman"/>
          <w:sz w:val="28"/>
          <w:szCs w:val="28"/>
        </w:rPr>
        <w:t xml:space="preserve">-   аргументировано формулировать свое отношение к </w:t>
      </w:r>
      <w:proofErr w:type="gramStart"/>
      <w:r w:rsidRPr="006A1EF3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6A1EF3">
        <w:rPr>
          <w:rFonts w:ascii="Times New Roman" w:hAnsi="Times New Roman" w:cs="Times New Roman"/>
          <w:sz w:val="28"/>
          <w:szCs w:val="28"/>
        </w:rPr>
        <w:t>;</w:t>
      </w:r>
    </w:p>
    <w:p w:rsidR="00D35037" w:rsidRPr="006A1EF3" w:rsidRDefault="00D35037" w:rsidP="00D35037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F3">
        <w:rPr>
          <w:rFonts w:ascii="Times New Roman" w:hAnsi="Times New Roman" w:cs="Times New Roman"/>
          <w:sz w:val="28"/>
          <w:szCs w:val="28"/>
        </w:rPr>
        <w:t xml:space="preserve">-   пользоваться справочным аппаратом  книги, словарями, справочниками, </w:t>
      </w:r>
      <w:proofErr w:type="spellStart"/>
      <w:r w:rsidRPr="006A1EF3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6A1EF3">
        <w:rPr>
          <w:rFonts w:ascii="Times New Roman" w:hAnsi="Times New Roman" w:cs="Times New Roman"/>
          <w:sz w:val="28"/>
          <w:szCs w:val="28"/>
        </w:rPr>
        <w:t>;</w:t>
      </w:r>
    </w:p>
    <w:p w:rsidR="00D35037" w:rsidRPr="006A1EF3" w:rsidRDefault="00D35037" w:rsidP="00D35037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F3">
        <w:rPr>
          <w:rFonts w:ascii="Times New Roman" w:hAnsi="Times New Roman" w:cs="Times New Roman"/>
          <w:sz w:val="28"/>
          <w:szCs w:val="28"/>
        </w:rPr>
        <w:t>-   составлять планы, тезисы, статьи, конспекты;</w:t>
      </w:r>
    </w:p>
    <w:p w:rsidR="00D35037" w:rsidRPr="006A1EF3" w:rsidRDefault="00D35037" w:rsidP="00D35037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F3">
        <w:rPr>
          <w:rFonts w:ascii="Times New Roman" w:hAnsi="Times New Roman" w:cs="Times New Roman"/>
          <w:sz w:val="28"/>
          <w:szCs w:val="28"/>
        </w:rPr>
        <w:t>-   писать рецензии и сочинения различных жанров на литературные темы;</w:t>
      </w:r>
    </w:p>
    <w:p w:rsidR="00D35037" w:rsidRPr="006A1EF3" w:rsidRDefault="00D35037" w:rsidP="00D35037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F3">
        <w:rPr>
          <w:rFonts w:ascii="Times New Roman" w:hAnsi="Times New Roman" w:cs="Times New Roman"/>
          <w:sz w:val="28"/>
          <w:szCs w:val="28"/>
        </w:rPr>
        <w:t>-   самостоятельно знакомиться с явлениями художественной культуры и оценивать их.</w:t>
      </w:r>
    </w:p>
    <w:p w:rsidR="008D5596" w:rsidRPr="006A1EF3" w:rsidRDefault="008D5596" w:rsidP="00D35037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596" w:rsidRPr="006A1EF3" w:rsidRDefault="008D5596" w:rsidP="008D559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EF3">
        <w:rPr>
          <w:rFonts w:ascii="Times New Roman" w:hAnsi="Times New Roman" w:cs="Times New Roman"/>
          <w:b/>
          <w:sz w:val="28"/>
          <w:szCs w:val="28"/>
        </w:rPr>
        <w:t>Наименование разделов дисциплины:</w:t>
      </w:r>
    </w:p>
    <w:p w:rsidR="008D5596" w:rsidRPr="00F1638A" w:rsidRDefault="00F1638A" w:rsidP="008D5596">
      <w:pPr>
        <w:pStyle w:val="1"/>
        <w:numPr>
          <w:ilvl w:val="0"/>
          <w:numId w:val="4"/>
        </w:numPr>
        <w:tabs>
          <w:tab w:val="clear" w:pos="7023"/>
          <w:tab w:val="num" w:pos="5670"/>
        </w:tabs>
        <w:spacing w:line="276" w:lineRule="auto"/>
        <w:ind w:left="1276" w:hanging="283"/>
        <w:rPr>
          <w:rFonts w:ascii="Times New Roman" w:hAnsi="Times New Roman" w:cs="Times New Roman"/>
          <w:b/>
          <w:sz w:val="28"/>
          <w:szCs w:val="28"/>
        </w:rPr>
      </w:pPr>
      <w:r w:rsidRPr="00F1638A">
        <w:rPr>
          <w:rFonts w:ascii="Times New Roman" w:hAnsi="Times New Roman" w:cs="Times New Roman"/>
          <w:b/>
          <w:sz w:val="24"/>
          <w:szCs w:val="24"/>
        </w:rPr>
        <w:t>ВВЕДЕНИЕ.</w:t>
      </w:r>
      <w:r w:rsidR="008D5596" w:rsidRPr="00F1638A">
        <w:rPr>
          <w:rFonts w:ascii="Times New Roman" w:hAnsi="Times New Roman" w:cs="Times New Roman"/>
          <w:b/>
          <w:bCs/>
          <w:sz w:val="24"/>
          <w:szCs w:val="24"/>
        </w:rPr>
        <w:t xml:space="preserve"> РУССКАЯ ЛИТЕРАТУРА ПЕРВОЙ ПОЛОВИНЫ XIX ВЕКА</w:t>
      </w:r>
      <w:r w:rsidR="008D5596" w:rsidRPr="00F1638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8D5596" w:rsidRPr="006A1EF3" w:rsidRDefault="008D5596" w:rsidP="008D5596">
      <w:pPr>
        <w:pStyle w:val="1"/>
        <w:numPr>
          <w:ilvl w:val="0"/>
          <w:numId w:val="4"/>
        </w:numPr>
        <w:tabs>
          <w:tab w:val="clear" w:pos="7023"/>
          <w:tab w:val="num" w:pos="5670"/>
        </w:tabs>
        <w:spacing w:line="276" w:lineRule="auto"/>
        <w:ind w:left="1276" w:hanging="283"/>
        <w:rPr>
          <w:rFonts w:ascii="Times New Roman" w:hAnsi="Times New Roman" w:cs="Times New Roman"/>
          <w:b/>
          <w:sz w:val="28"/>
          <w:szCs w:val="28"/>
        </w:rPr>
      </w:pPr>
      <w:r w:rsidRPr="006A1EF3">
        <w:rPr>
          <w:rFonts w:ascii="Times New Roman" w:eastAsia="Calibri" w:hAnsi="Times New Roman" w:cs="Times New Roman"/>
          <w:b/>
          <w:sz w:val="24"/>
          <w:szCs w:val="24"/>
        </w:rPr>
        <w:t xml:space="preserve">РУССКАЯ ЛИТЕРАТУРА ВТОРОЙ ПОЛОВИНЫ </w:t>
      </w:r>
      <w:r w:rsidRPr="006A1EF3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6A1EF3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8D5596" w:rsidRPr="006A1EF3" w:rsidRDefault="008D5596" w:rsidP="008D5596">
      <w:pPr>
        <w:pStyle w:val="1"/>
        <w:numPr>
          <w:ilvl w:val="0"/>
          <w:numId w:val="4"/>
        </w:numPr>
        <w:tabs>
          <w:tab w:val="clear" w:pos="7023"/>
          <w:tab w:val="num" w:pos="5670"/>
        </w:tabs>
        <w:spacing w:line="276" w:lineRule="auto"/>
        <w:ind w:left="1276" w:hanging="283"/>
        <w:rPr>
          <w:rFonts w:ascii="Times New Roman" w:hAnsi="Times New Roman" w:cs="Times New Roman"/>
          <w:b/>
          <w:sz w:val="28"/>
          <w:szCs w:val="28"/>
        </w:rPr>
      </w:pPr>
      <w:r w:rsidRPr="006A1EF3">
        <w:rPr>
          <w:rFonts w:ascii="Times New Roman" w:hAnsi="Times New Roman" w:cs="Times New Roman"/>
          <w:b/>
          <w:bCs/>
          <w:sz w:val="24"/>
          <w:szCs w:val="24"/>
        </w:rPr>
        <w:t>ЛИТЕРАТУРА XX ВЕКА</w:t>
      </w:r>
    </w:p>
    <w:p w:rsidR="008D5596" w:rsidRPr="006A1EF3" w:rsidRDefault="008D5596" w:rsidP="008D5596">
      <w:pPr>
        <w:pStyle w:val="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35037" w:rsidRPr="006A1EF3" w:rsidRDefault="008D5596" w:rsidP="00F163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EF3">
        <w:rPr>
          <w:rFonts w:ascii="Times New Roman" w:hAnsi="Times New Roman" w:cs="Times New Roman"/>
          <w:sz w:val="28"/>
          <w:szCs w:val="28"/>
        </w:rPr>
        <w:t xml:space="preserve">Преподавание предусматривает следующие формы организации учебного процесса: лекции, практическая работа, самостоятельная работа студентов. Программой дисциплины предусмотрены следующие виды </w:t>
      </w:r>
      <w:r w:rsidRPr="006A1EF3">
        <w:rPr>
          <w:rFonts w:ascii="Times New Roman" w:hAnsi="Times New Roman" w:cs="Times New Roman"/>
          <w:sz w:val="28"/>
          <w:szCs w:val="28"/>
        </w:rPr>
        <w:lastRenderedPageBreak/>
        <w:t xml:space="preserve">контроля: текущий контроль успеваемости в форме выполнения тестовых заданий; промежуточный контроль в форме дифференцированного зачета. </w:t>
      </w:r>
    </w:p>
    <w:p w:rsidR="00F1638A" w:rsidRPr="00E4128E" w:rsidRDefault="00F1638A" w:rsidP="00F1638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4128E">
        <w:rPr>
          <w:rFonts w:ascii="Times New Roman" w:hAnsi="Times New Roman" w:cs="Times New Roman"/>
          <w:sz w:val="28"/>
          <w:szCs w:val="28"/>
        </w:rPr>
        <w:t>Программой дисциплины предусмотрены следующие виды учебной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950"/>
      </w:tblGrid>
      <w:tr w:rsidR="00F1638A" w:rsidRPr="00E4128E" w:rsidTr="0042757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8A" w:rsidRPr="00E4128E" w:rsidRDefault="00F1638A" w:rsidP="00427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28E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8A" w:rsidRPr="00E4128E" w:rsidRDefault="00F1638A" w:rsidP="00427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28E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F1638A" w:rsidRPr="00E4128E" w:rsidTr="0042757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8A" w:rsidRPr="00E4128E" w:rsidRDefault="00F1638A" w:rsidP="00F1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28E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8A" w:rsidRPr="00E4128E" w:rsidRDefault="00F1638A" w:rsidP="00427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F1638A" w:rsidRPr="00E4128E" w:rsidTr="0042757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8A" w:rsidRPr="00E4128E" w:rsidRDefault="00F1638A" w:rsidP="00F1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28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язательная аудиторная нагрузка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8A" w:rsidRPr="00E4128E" w:rsidRDefault="00F1638A" w:rsidP="00427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F1638A" w:rsidRPr="00E4128E" w:rsidTr="0042757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8A" w:rsidRPr="00E4128E" w:rsidRDefault="00F1638A" w:rsidP="00F1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28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4128E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E41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8A" w:rsidRPr="00E4128E" w:rsidRDefault="00F1638A" w:rsidP="00427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F1638A" w:rsidRDefault="00F1638A" w:rsidP="001C52C8">
      <w:pPr>
        <w:pStyle w:val="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38A" w:rsidRDefault="00F1638A" w:rsidP="001C52C8">
      <w:pPr>
        <w:pStyle w:val="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2C8" w:rsidRPr="006A1EF3" w:rsidRDefault="001C52C8" w:rsidP="001C52C8">
      <w:pPr>
        <w:pStyle w:val="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8963A4">
        <w:rPr>
          <w:rFonts w:ascii="Times New Roman" w:hAnsi="Times New Roman" w:cs="Times New Roman"/>
          <w:sz w:val="28"/>
          <w:szCs w:val="28"/>
        </w:rPr>
        <w:t xml:space="preserve">                     Е.И. Шустова</w:t>
      </w:r>
    </w:p>
    <w:bookmarkEnd w:id="0"/>
    <w:p w:rsidR="008D5596" w:rsidRDefault="008D5596" w:rsidP="00D35037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596" w:rsidRDefault="008D5596" w:rsidP="00D35037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037" w:rsidRDefault="00D35037" w:rsidP="00D35037">
      <w:pPr>
        <w:pStyle w:val="1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35037" w:rsidRDefault="00D35037" w:rsidP="00D35037">
      <w:pPr>
        <w:pStyle w:val="1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35037" w:rsidRDefault="00D35037" w:rsidP="00D35037">
      <w:pPr>
        <w:pStyle w:val="1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35037" w:rsidRDefault="00D35037" w:rsidP="00D35037">
      <w:pPr>
        <w:pStyle w:val="1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35037" w:rsidRDefault="00D35037" w:rsidP="00D35037">
      <w:pPr>
        <w:pStyle w:val="1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35037" w:rsidRDefault="00D35037" w:rsidP="00D35037">
      <w:pPr>
        <w:pStyle w:val="1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35037" w:rsidRDefault="00D35037" w:rsidP="00D35037">
      <w:pPr>
        <w:pStyle w:val="1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E7066" w:rsidRDefault="005E7066" w:rsidP="00D35037">
      <w:p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E7066" w:rsidSect="0075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BB32243C"/>
    <w:name w:val="WW8Num2"/>
    <w:lvl w:ilvl="0">
      <w:start w:val="1"/>
      <w:numFmt w:val="bullet"/>
      <w:lvlText w:val=""/>
      <w:lvlJc w:val="left"/>
      <w:pPr>
        <w:tabs>
          <w:tab w:val="num" w:pos="7023"/>
        </w:tabs>
        <w:ind w:left="7023" w:hanging="360"/>
      </w:pPr>
      <w:rPr>
        <w:rFonts w:ascii="Symbol" w:hAnsi="Symbol" w:cs="Symbol"/>
        <w:color w:val="auto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19632AED"/>
    <w:multiLevelType w:val="hybridMultilevel"/>
    <w:tmpl w:val="D4D8F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849A8"/>
    <w:multiLevelType w:val="hybridMultilevel"/>
    <w:tmpl w:val="EEEA2950"/>
    <w:lvl w:ilvl="0" w:tplc="30F23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BAE"/>
    <w:rsid w:val="00026FEA"/>
    <w:rsid w:val="000306CA"/>
    <w:rsid w:val="001C52C8"/>
    <w:rsid w:val="003266E0"/>
    <w:rsid w:val="005C5A38"/>
    <w:rsid w:val="005E7066"/>
    <w:rsid w:val="006A1EF3"/>
    <w:rsid w:val="006B51B2"/>
    <w:rsid w:val="006C4BAE"/>
    <w:rsid w:val="006E18F8"/>
    <w:rsid w:val="00750769"/>
    <w:rsid w:val="00760FB9"/>
    <w:rsid w:val="007D08FA"/>
    <w:rsid w:val="008507B6"/>
    <w:rsid w:val="008963A4"/>
    <w:rsid w:val="008D5596"/>
    <w:rsid w:val="009E6F29"/>
    <w:rsid w:val="00A06268"/>
    <w:rsid w:val="00A50A5C"/>
    <w:rsid w:val="00C465F5"/>
    <w:rsid w:val="00D05129"/>
    <w:rsid w:val="00D35037"/>
    <w:rsid w:val="00D506F4"/>
    <w:rsid w:val="00DA4E70"/>
    <w:rsid w:val="00DE24CC"/>
    <w:rsid w:val="00F04332"/>
    <w:rsid w:val="00F1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FEA"/>
    <w:pPr>
      <w:ind w:left="720"/>
      <w:contextualSpacing/>
    </w:pPr>
  </w:style>
  <w:style w:type="paragraph" w:customStyle="1" w:styleId="1">
    <w:name w:val="Без интервала1"/>
    <w:rsid w:val="00D35037"/>
    <w:pPr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EA1F8-94D8-4236-AD74-F5889DCE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В</cp:lastModifiedBy>
  <cp:revision>2</cp:revision>
  <dcterms:created xsi:type="dcterms:W3CDTF">2019-11-07T12:05:00Z</dcterms:created>
  <dcterms:modified xsi:type="dcterms:W3CDTF">2019-11-07T12:05:00Z</dcterms:modified>
</cp:coreProperties>
</file>