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4F5" w:rsidRPr="00140D14" w:rsidRDefault="007974F5" w:rsidP="00140D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40D14">
        <w:rPr>
          <w:rFonts w:ascii="Times New Roman" w:hAnsi="Times New Roman" w:cs="Times New Roman"/>
          <w:b/>
          <w:sz w:val="24"/>
          <w:szCs w:val="24"/>
        </w:rPr>
        <w:t xml:space="preserve">Аннотация рабочей программы </w:t>
      </w:r>
      <w:r w:rsidR="00BF29C0" w:rsidRPr="00140D14">
        <w:rPr>
          <w:rFonts w:ascii="Times New Roman" w:hAnsi="Times New Roman" w:cs="Times New Roman"/>
          <w:b/>
          <w:sz w:val="24"/>
          <w:szCs w:val="24"/>
        </w:rPr>
        <w:t xml:space="preserve">учебной </w:t>
      </w:r>
      <w:r w:rsidRPr="00140D14">
        <w:rPr>
          <w:rFonts w:ascii="Times New Roman" w:hAnsi="Times New Roman" w:cs="Times New Roman"/>
          <w:b/>
          <w:sz w:val="24"/>
          <w:szCs w:val="24"/>
        </w:rPr>
        <w:t>дисциплины</w:t>
      </w:r>
    </w:p>
    <w:p w:rsidR="007974F5" w:rsidRPr="00140D14" w:rsidRDefault="00BF29C0" w:rsidP="00140D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0D14">
        <w:rPr>
          <w:rFonts w:ascii="Times New Roman" w:hAnsi="Times New Roman" w:cs="Times New Roman"/>
          <w:b/>
          <w:sz w:val="24"/>
          <w:szCs w:val="24"/>
        </w:rPr>
        <w:t>ОУД.16.</w:t>
      </w:r>
      <w:r w:rsidR="007974F5" w:rsidRPr="00140D14">
        <w:rPr>
          <w:rFonts w:ascii="Times New Roman" w:hAnsi="Times New Roman" w:cs="Times New Roman"/>
          <w:b/>
          <w:sz w:val="24"/>
          <w:szCs w:val="24"/>
        </w:rPr>
        <w:t>География</w:t>
      </w:r>
    </w:p>
    <w:p w:rsidR="00BF29C0" w:rsidRPr="00140D14" w:rsidRDefault="00BF29C0" w:rsidP="00140D14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140D14">
        <w:rPr>
          <w:rFonts w:ascii="Times New Roman" w:eastAsia="Times New Roman" w:hAnsi="Times New Roman" w:cs="Times New Roman"/>
          <w:sz w:val="24"/>
          <w:szCs w:val="24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 СПО 49.02.01</w:t>
      </w:r>
      <w:r w:rsidRPr="00140D14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Физическая </w:t>
      </w:r>
      <w:proofErr w:type="spellStart"/>
      <w:r w:rsidRPr="00140D14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культура</w:t>
      </w:r>
      <w:proofErr w:type="gramStart"/>
      <w:r w:rsidRPr="00140D14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,</w:t>
      </w:r>
      <w:r w:rsidRPr="00140D14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140D14">
        <w:rPr>
          <w:rFonts w:ascii="Times New Roman" w:eastAsia="Times New Roman" w:hAnsi="Times New Roman" w:cs="Times New Roman"/>
          <w:sz w:val="24"/>
          <w:szCs w:val="24"/>
        </w:rPr>
        <w:t>валификации</w:t>
      </w:r>
      <w:proofErr w:type="spellEnd"/>
      <w:r w:rsidRPr="00140D14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«Педагог по физической культуре и спорту».</w:t>
      </w:r>
    </w:p>
    <w:p w:rsidR="00BF29C0" w:rsidRPr="00140D14" w:rsidRDefault="00BF29C0" w:rsidP="00140D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29C0" w:rsidRPr="00140D14" w:rsidRDefault="00BF29C0" w:rsidP="00140D14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0D14">
        <w:rPr>
          <w:rFonts w:ascii="Times New Roman" w:eastAsia="Times New Roman" w:hAnsi="Times New Roman" w:cs="Times New Roman"/>
          <w:sz w:val="24"/>
          <w:szCs w:val="24"/>
        </w:rPr>
        <w:t xml:space="preserve">Учебная дисциплина «География» относится к базовым дисциплинам общеобразовательного  учебного </w:t>
      </w:r>
      <w:proofErr w:type="gramStart"/>
      <w:r w:rsidRPr="00140D14">
        <w:rPr>
          <w:rFonts w:ascii="Times New Roman" w:eastAsia="Times New Roman" w:hAnsi="Times New Roman" w:cs="Times New Roman"/>
          <w:sz w:val="24"/>
          <w:szCs w:val="24"/>
        </w:rPr>
        <w:t>цикла учебного плана программы подготовки специалистов среднего звена</w:t>
      </w:r>
      <w:proofErr w:type="gramEnd"/>
      <w:r w:rsidRPr="00140D14">
        <w:rPr>
          <w:rFonts w:ascii="Times New Roman" w:eastAsia="Times New Roman" w:hAnsi="Times New Roman" w:cs="Times New Roman"/>
          <w:sz w:val="24"/>
          <w:szCs w:val="24"/>
        </w:rPr>
        <w:t xml:space="preserve"> по специальности 49.02.01Физическая культура.</w:t>
      </w:r>
    </w:p>
    <w:p w:rsidR="00BF29C0" w:rsidRPr="00140D14" w:rsidRDefault="00BF29C0" w:rsidP="00140D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mallCaps/>
          <w:color w:val="C0504D"/>
          <w:spacing w:val="5"/>
          <w:sz w:val="24"/>
          <w:szCs w:val="24"/>
          <w:u w:val="single"/>
        </w:rPr>
      </w:pPr>
      <w:r w:rsidRPr="00140D14">
        <w:rPr>
          <w:rFonts w:ascii="Times New Roman" w:eastAsia="Times New Roman" w:hAnsi="Times New Roman" w:cs="Times New Roman"/>
          <w:sz w:val="24"/>
          <w:szCs w:val="24"/>
        </w:rPr>
        <w:t>Рабочая программа ориентирована на достижение следующих целей:</w:t>
      </w:r>
    </w:p>
    <w:p w:rsidR="00BF29C0" w:rsidRPr="00140D14" w:rsidRDefault="00BF29C0" w:rsidP="00140D14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0D14">
        <w:rPr>
          <w:rFonts w:ascii="Times New Roman" w:eastAsia="Times New Roman" w:hAnsi="Times New Roman" w:cs="Times New Roman"/>
          <w:bCs/>
          <w:sz w:val="24"/>
          <w:szCs w:val="24"/>
        </w:rPr>
        <w:t>освоение системы географических знаний</w:t>
      </w:r>
      <w:r w:rsidRPr="00140D14">
        <w:rPr>
          <w:rFonts w:ascii="Times New Roman" w:eastAsia="Times New Roman" w:hAnsi="Times New Roman" w:cs="Times New Roman"/>
          <w:sz w:val="24"/>
          <w:szCs w:val="24"/>
        </w:rPr>
        <w:t xml:space="preserve"> для понимания предмета и задач современной географической науки, ее структуры, тенденций развития, места и роли географии в системе, жизни общества, решения его проблем;</w:t>
      </w:r>
    </w:p>
    <w:p w:rsidR="00BF29C0" w:rsidRPr="00140D14" w:rsidRDefault="00BF29C0" w:rsidP="00140D14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0D14">
        <w:rPr>
          <w:rFonts w:ascii="Times New Roman" w:eastAsia="Times New Roman" w:hAnsi="Times New Roman" w:cs="Times New Roman"/>
          <w:bCs/>
          <w:sz w:val="24"/>
          <w:szCs w:val="24"/>
        </w:rPr>
        <w:t>овладение умениями</w:t>
      </w:r>
      <w:r w:rsidRPr="00140D14">
        <w:rPr>
          <w:rFonts w:ascii="Times New Roman" w:eastAsia="Times New Roman" w:hAnsi="Times New Roman" w:cs="Times New Roman"/>
          <w:sz w:val="24"/>
          <w:szCs w:val="24"/>
        </w:rPr>
        <w:t xml:space="preserve"> решать комплексные задачи, требующие учета географической ситуации на конкретной территории, моделирования природных, социально-экономических и </w:t>
      </w:r>
      <w:proofErr w:type="spellStart"/>
      <w:r w:rsidRPr="00140D14">
        <w:rPr>
          <w:rFonts w:ascii="Times New Roman" w:eastAsia="Times New Roman" w:hAnsi="Times New Roman" w:cs="Times New Roman"/>
          <w:sz w:val="24"/>
          <w:szCs w:val="24"/>
        </w:rPr>
        <w:t>геоэкологических</w:t>
      </w:r>
      <w:proofErr w:type="spellEnd"/>
      <w:r w:rsidRPr="00140D14">
        <w:rPr>
          <w:rFonts w:ascii="Times New Roman" w:eastAsia="Times New Roman" w:hAnsi="Times New Roman" w:cs="Times New Roman"/>
          <w:sz w:val="24"/>
          <w:szCs w:val="24"/>
        </w:rPr>
        <w:t xml:space="preserve"> явлений и процессов с учетом пространственно-временных условий и факторов;</w:t>
      </w:r>
    </w:p>
    <w:p w:rsidR="00BF29C0" w:rsidRPr="00140D14" w:rsidRDefault="00BF29C0" w:rsidP="00140D14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0D14">
        <w:rPr>
          <w:rFonts w:ascii="Times New Roman" w:eastAsia="Times New Roman" w:hAnsi="Times New Roman" w:cs="Times New Roman"/>
          <w:bCs/>
          <w:sz w:val="24"/>
          <w:szCs w:val="24"/>
        </w:rPr>
        <w:t>развитие</w:t>
      </w:r>
      <w:r w:rsidRPr="00140D14">
        <w:rPr>
          <w:rFonts w:ascii="Times New Roman" w:eastAsia="Times New Roman" w:hAnsi="Times New Roman" w:cs="Times New Roman"/>
          <w:sz w:val="24"/>
          <w:szCs w:val="24"/>
        </w:rPr>
        <w:t xml:space="preserve"> географического мышления для ориентации в проблемах территориальной организации общества, его взаимодействия с природой, навыков грамотного решения бытовых и профессионально ориентированных задач;</w:t>
      </w:r>
    </w:p>
    <w:p w:rsidR="00BF29C0" w:rsidRPr="00140D14" w:rsidRDefault="00BF29C0" w:rsidP="00140D14">
      <w:pPr>
        <w:pStyle w:val="a4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40D14">
        <w:rPr>
          <w:rFonts w:ascii="Times New Roman" w:eastAsia="Times New Roman" w:hAnsi="Times New Roman" w:cs="Times New Roman"/>
          <w:bCs/>
          <w:sz w:val="24"/>
          <w:szCs w:val="24"/>
        </w:rPr>
        <w:t>воспитание</w:t>
      </w:r>
      <w:r w:rsidRPr="00140D14">
        <w:rPr>
          <w:rFonts w:ascii="Times New Roman" w:eastAsia="Times New Roman" w:hAnsi="Times New Roman" w:cs="Times New Roman"/>
          <w:sz w:val="24"/>
          <w:szCs w:val="24"/>
        </w:rPr>
        <w:t xml:space="preserve"> патриотизма, толерантности к другим народам и культурам, социально-ответственного отношения к окружающей среде в ходе повседневной трудовой и бытовой деятельности;</w:t>
      </w:r>
    </w:p>
    <w:p w:rsidR="00BF29C0" w:rsidRPr="00140D14" w:rsidRDefault="00BF29C0" w:rsidP="00140D14">
      <w:pPr>
        <w:pStyle w:val="a4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40D14">
        <w:rPr>
          <w:rFonts w:ascii="Times New Roman" w:eastAsia="Times New Roman" w:hAnsi="Times New Roman" w:cs="Times New Roman"/>
          <w:bCs/>
          <w:sz w:val="24"/>
          <w:szCs w:val="24"/>
        </w:rPr>
        <w:t xml:space="preserve">нахождение и применение </w:t>
      </w:r>
      <w:r w:rsidRPr="00140D14">
        <w:rPr>
          <w:rFonts w:ascii="Times New Roman" w:eastAsia="Times New Roman" w:hAnsi="Times New Roman" w:cs="Times New Roman"/>
          <w:sz w:val="24"/>
          <w:szCs w:val="24"/>
        </w:rPr>
        <w:t xml:space="preserve">географической информации, включая карты, статистические материалы, </w:t>
      </w:r>
      <w:proofErr w:type="spellStart"/>
      <w:r w:rsidRPr="00140D14">
        <w:rPr>
          <w:rFonts w:ascii="Times New Roman" w:eastAsia="Times New Roman" w:hAnsi="Times New Roman" w:cs="Times New Roman"/>
          <w:sz w:val="24"/>
          <w:szCs w:val="24"/>
        </w:rPr>
        <w:t>геоинформационые</w:t>
      </w:r>
      <w:proofErr w:type="spellEnd"/>
      <w:r w:rsidRPr="00140D14">
        <w:rPr>
          <w:rFonts w:ascii="Times New Roman" w:eastAsia="Times New Roman" w:hAnsi="Times New Roman" w:cs="Times New Roman"/>
          <w:sz w:val="24"/>
          <w:szCs w:val="24"/>
        </w:rPr>
        <w:t xml:space="preserve"> системы и ресурсы Интернета, для правильной оценки важнейших социально-экономических вопросов международной жизни; геополитической и геоэкономической ситуации в России, других странах и регионах мира, тенденций их возможного развития;</w:t>
      </w:r>
    </w:p>
    <w:p w:rsidR="00BF29C0" w:rsidRPr="00140D14" w:rsidRDefault="00BF29C0" w:rsidP="00140D14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0D14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приобретение компетентности в сфере: </w:t>
      </w:r>
      <w:r w:rsidRPr="00140D14">
        <w:rPr>
          <w:rFonts w:ascii="Times New Roman" w:eastAsia="Times New Roman" w:hAnsi="Times New Roman" w:cs="Times New Roman"/>
          <w:sz w:val="24"/>
          <w:szCs w:val="24"/>
        </w:rPr>
        <w:t xml:space="preserve">элементарного </w:t>
      </w:r>
      <w:proofErr w:type="spellStart"/>
      <w:r w:rsidRPr="00140D14">
        <w:rPr>
          <w:rFonts w:ascii="Times New Roman" w:eastAsia="Times New Roman" w:hAnsi="Times New Roman" w:cs="Times New Roman"/>
          <w:sz w:val="24"/>
          <w:szCs w:val="24"/>
        </w:rPr>
        <w:t>геоэкологического</w:t>
      </w:r>
      <w:proofErr w:type="spellEnd"/>
      <w:r w:rsidRPr="00140D14">
        <w:rPr>
          <w:rFonts w:ascii="Times New Roman" w:eastAsia="Times New Roman" w:hAnsi="Times New Roman" w:cs="Times New Roman"/>
          <w:sz w:val="24"/>
          <w:szCs w:val="24"/>
        </w:rPr>
        <w:t xml:space="preserve"> моделирования и прогнозирования; использования разнообразных географических знаний и умений в быту и в подготовке к будущей профессиональной деятельности; обеспечения личной безопасности, жизнедеятельности и адаптации к условиям окружающей среды.</w:t>
      </w:r>
    </w:p>
    <w:p w:rsidR="00BF29C0" w:rsidRPr="00140D14" w:rsidRDefault="00BF29C0" w:rsidP="00140D1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0D14">
        <w:rPr>
          <w:rFonts w:ascii="Times New Roman" w:eastAsia="Times New Roman" w:hAnsi="Times New Roman" w:cs="Times New Roman"/>
          <w:sz w:val="24"/>
          <w:szCs w:val="24"/>
        </w:rPr>
        <w:t xml:space="preserve">Освоение содержания учебной дисциплины «География» обеспечивает достижение студентами следующих результатов: </w:t>
      </w:r>
    </w:p>
    <w:p w:rsidR="00BF29C0" w:rsidRPr="00140D14" w:rsidRDefault="00BF29C0" w:rsidP="00140D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0D1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140D14">
        <w:rPr>
          <w:rFonts w:ascii="Times New Roman" w:eastAsia="Times New Roman" w:hAnsi="Times New Roman" w:cs="Times New Roman"/>
          <w:b/>
          <w:sz w:val="24"/>
          <w:szCs w:val="24"/>
        </w:rPr>
        <w:t>личностных</w:t>
      </w:r>
      <w:r w:rsidRPr="00140D1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140D14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140D14">
        <w:rPr>
          <w:rFonts w:ascii="Times New Roman" w:eastAsia="Times New Roman" w:hAnsi="Times New Roman" w:cs="Times New Roman"/>
          <w:sz w:val="24"/>
          <w:szCs w:val="24"/>
        </w:rPr>
        <w:t xml:space="preserve"> ответственного отношения к </w:t>
      </w:r>
      <w:proofErr w:type="spellStart"/>
      <w:r w:rsidRPr="00140D14">
        <w:rPr>
          <w:rFonts w:ascii="Times New Roman" w:eastAsia="Times New Roman" w:hAnsi="Times New Roman" w:cs="Times New Roman"/>
          <w:sz w:val="24"/>
          <w:szCs w:val="24"/>
        </w:rPr>
        <w:t>обучению</w:t>
      </w:r>
      <w:proofErr w:type="gramStart"/>
      <w:r w:rsidRPr="00140D14">
        <w:rPr>
          <w:rFonts w:ascii="Times New Roman" w:eastAsia="Times New Roman" w:hAnsi="Times New Roman" w:cs="Times New Roman"/>
          <w:sz w:val="24"/>
          <w:szCs w:val="24"/>
        </w:rPr>
        <w:t>;г</w:t>
      </w:r>
      <w:proofErr w:type="gramEnd"/>
      <w:r w:rsidRPr="00140D14">
        <w:rPr>
          <w:rFonts w:ascii="Times New Roman" w:eastAsia="Times New Roman" w:hAnsi="Times New Roman" w:cs="Times New Roman"/>
          <w:sz w:val="24"/>
          <w:szCs w:val="24"/>
        </w:rPr>
        <w:t>отовность</w:t>
      </w:r>
      <w:proofErr w:type="spellEnd"/>
      <w:r w:rsidRPr="00140D14">
        <w:rPr>
          <w:rFonts w:ascii="Times New Roman" w:eastAsia="Times New Roman" w:hAnsi="Times New Roman" w:cs="Times New Roman"/>
          <w:sz w:val="24"/>
          <w:szCs w:val="24"/>
        </w:rPr>
        <w:t xml:space="preserve"> и способность студентов к саморазвитию и самообразованию на основе мотивации к обучению и познанию; </w:t>
      </w:r>
      <w:proofErr w:type="spellStart"/>
      <w:r w:rsidRPr="00140D14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140D14">
        <w:rPr>
          <w:rFonts w:ascii="Times New Roman" w:eastAsia="Times New Roman" w:hAnsi="Times New Roman" w:cs="Times New Roman"/>
          <w:sz w:val="24"/>
          <w:szCs w:val="24"/>
        </w:rPr>
        <w:t xml:space="preserve"> целостного мировоззрения, соответствующего современному уровню развития географической науки и общественной практики; </w:t>
      </w:r>
      <w:proofErr w:type="spellStart"/>
      <w:r w:rsidRPr="00140D14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140D14">
        <w:rPr>
          <w:rFonts w:ascii="Times New Roman" w:eastAsia="Times New Roman" w:hAnsi="Times New Roman" w:cs="Times New Roman"/>
          <w:sz w:val="24"/>
          <w:szCs w:val="24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 </w:t>
      </w:r>
      <w:proofErr w:type="spellStart"/>
      <w:proofErr w:type="gramStart"/>
      <w:r w:rsidRPr="00140D14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140D14">
        <w:rPr>
          <w:rFonts w:ascii="Times New Roman" w:eastAsia="Times New Roman" w:hAnsi="Times New Roman" w:cs="Times New Roman"/>
          <w:sz w:val="24"/>
          <w:szCs w:val="24"/>
        </w:rPr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 </w:t>
      </w:r>
      <w:proofErr w:type="spellStart"/>
      <w:r w:rsidRPr="00140D14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140D14">
        <w:rPr>
          <w:rFonts w:ascii="Times New Roman" w:eastAsia="Times New Roman" w:hAnsi="Times New Roman" w:cs="Times New Roman"/>
          <w:sz w:val="24"/>
          <w:szCs w:val="24"/>
        </w:rPr>
        <w:t xml:space="preserve"> коммуникативной компетентности в общении и сотрудничестве со сверстниками и взрослыми в образовательной, общественно полезной, учебно-исследовательской, творческой и других видах деятельности;</w:t>
      </w:r>
      <w:proofErr w:type="gramEnd"/>
      <w:r w:rsidRPr="00140D14">
        <w:rPr>
          <w:rFonts w:ascii="Times New Roman" w:eastAsia="Times New Roman" w:hAnsi="Times New Roman" w:cs="Times New Roman"/>
          <w:sz w:val="24"/>
          <w:szCs w:val="24"/>
        </w:rPr>
        <w:t xml:space="preserve"> умение ясно, точно, грамотно излагать свои мысли в устной и письменной речи, понимать смысл поставленной задачи, выстраивать аргументацию, приводить аргументы и контраргументы; критичность мышления, владение первичными навыками анализа и критичной оценки получаемой информации; креативность мышления, инициативность и находчивость;</w:t>
      </w:r>
    </w:p>
    <w:p w:rsidR="00BF29C0" w:rsidRPr="00140D14" w:rsidRDefault="00BF29C0" w:rsidP="00140D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40D1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</w:t>
      </w:r>
      <w:proofErr w:type="spellStart"/>
      <w:r w:rsidRPr="00140D14">
        <w:rPr>
          <w:rFonts w:ascii="Times New Roman" w:eastAsia="Times New Roman" w:hAnsi="Times New Roman" w:cs="Times New Roman"/>
          <w:b/>
          <w:sz w:val="24"/>
          <w:szCs w:val="24"/>
        </w:rPr>
        <w:t>метапредметных</w:t>
      </w:r>
      <w:proofErr w:type="spellEnd"/>
      <w:r w:rsidRPr="00140D14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140D14">
        <w:rPr>
          <w:rFonts w:ascii="Times New Roman" w:eastAsia="Times New Roman" w:hAnsi="Times New Roman" w:cs="Times New Roman"/>
          <w:sz w:val="24"/>
          <w:szCs w:val="24"/>
        </w:rPr>
        <w:t xml:space="preserve"> владение навыками познавательной, учебно-исследовательской и проектной деятельности, а также навыками разрешения проблем; готовность и способность к самостоятельному поиску методов решения практических задач, применению различных методов познания; умение ориентироваться в различных источниках географической−</w:t>
      </w:r>
      <w:r w:rsidRPr="00140D14">
        <w:rPr>
          <w:rFonts w:ascii="Times New Roman" w:eastAsia="Times New Roman" w:hAnsi="Times New Roman" w:cs="Times New Roman"/>
          <w:sz w:val="24"/>
          <w:szCs w:val="24"/>
        </w:rPr>
        <w:tab/>
        <w:t xml:space="preserve"> информации, критически оценивать и интерпретировать информацию, получаемую из различных источников; умение самостоятельно оценивать и принимать решения, определяющие стратегию поведения, с учетом гражданских и нравственных ценностей;</w:t>
      </w:r>
      <w:proofErr w:type="gramEnd"/>
      <w:r w:rsidRPr="00140D14">
        <w:rPr>
          <w:rFonts w:ascii="Times New Roman" w:eastAsia="Times New Roman" w:hAnsi="Times New Roman" w:cs="Times New Roman"/>
          <w:sz w:val="24"/>
          <w:szCs w:val="24"/>
        </w:rPr>
        <w:t xml:space="preserve"> 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критериев; умение устанавливать причинно-следственные связи, строить рассуждение,</w:t>
      </w:r>
    </w:p>
    <w:p w:rsidR="00BF29C0" w:rsidRPr="00140D14" w:rsidRDefault="00BF29C0" w:rsidP="00140D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0D14">
        <w:rPr>
          <w:rFonts w:ascii="Times New Roman" w:eastAsia="Times New Roman" w:hAnsi="Times New Roman" w:cs="Times New Roman"/>
          <w:sz w:val="24"/>
          <w:szCs w:val="24"/>
        </w:rPr>
        <w:t xml:space="preserve">умозаключение (индуктивное, дедуктивное и по аналогии) и делать аргументированные выводы; представление о необходимости овладения географическими знаниями с целью формирования адекватного понимания особенностей развития современного мира; понимание места и роли географии в системе наук; представление об обширных междисциплинарных связях географии; </w:t>
      </w:r>
    </w:p>
    <w:p w:rsidR="00BF29C0" w:rsidRPr="00140D14" w:rsidRDefault="00BF29C0" w:rsidP="00140D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40D1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140D14">
        <w:rPr>
          <w:rFonts w:ascii="Times New Roman" w:eastAsia="Times New Roman" w:hAnsi="Times New Roman" w:cs="Times New Roman"/>
          <w:b/>
          <w:sz w:val="24"/>
          <w:szCs w:val="24"/>
        </w:rPr>
        <w:t>предметных:</w:t>
      </w:r>
      <w:r w:rsidRPr="00140D14">
        <w:rPr>
          <w:rFonts w:ascii="Times New Roman" w:eastAsia="Times New Roman" w:hAnsi="Times New Roman" w:cs="Times New Roman"/>
          <w:sz w:val="24"/>
          <w:szCs w:val="24"/>
        </w:rPr>
        <w:t xml:space="preserve"> владение представлениями о современной географической науке, ее участии в решении важнейших проблем человечества; владение географическим мышлением для определения географических аспектов природных, социально-экономических и экологических процессов и проблем; </w:t>
      </w:r>
      <w:proofErr w:type="spellStart"/>
      <w:r w:rsidRPr="00140D14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140D14">
        <w:rPr>
          <w:rFonts w:ascii="Times New Roman" w:eastAsia="Times New Roman" w:hAnsi="Times New Roman" w:cs="Times New Roman"/>
          <w:sz w:val="24"/>
          <w:szCs w:val="24"/>
        </w:rPr>
        <w:t xml:space="preserve"> системы комплексных социально ориентированных географических знаний о закономерностях развития природы, размещения населения и хозяйства, динамике и территориальных особенностях процессов, протекающих в географическом пространстве;</w:t>
      </w:r>
      <w:proofErr w:type="gramEnd"/>
      <w:r w:rsidRPr="00140D14">
        <w:rPr>
          <w:rFonts w:ascii="Times New Roman" w:eastAsia="Times New Roman" w:hAnsi="Times New Roman" w:cs="Times New Roman"/>
          <w:sz w:val="24"/>
          <w:szCs w:val="24"/>
        </w:rPr>
        <w:t xml:space="preserve"> владение умениями проведения </w:t>
      </w:r>
    </w:p>
    <w:p w:rsidR="00BF29C0" w:rsidRPr="00140D14" w:rsidRDefault="00BF29C0" w:rsidP="00140D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0D14">
        <w:rPr>
          <w:rFonts w:ascii="Times New Roman" w:eastAsia="Times New Roman" w:hAnsi="Times New Roman" w:cs="Times New Roman"/>
          <w:sz w:val="24"/>
          <w:szCs w:val="24"/>
        </w:rPr>
        <w:t xml:space="preserve">наблюдений за отдельными географическими объектами, процессами и явлениями, их изменениями в результате природных и антропогенных воздействий; владение умениями использовать карты разного содержания для выявления закономерностей и тенденций, получения нового географического знания о природных социально-экономических и экологических процессах и явлениях; владение умениями географического анализа и интерпретации разнообразной −информации; владение умениями применять географические знания для объяснения и оценки разнообразных явлений и процессов, самостоятельного оценивания уровня безопасности окружающей среды, адаптации к изменению ее условий; </w:t>
      </w:r>
      <w:proofErr w:type="spellStart"/>
      <w:r w:rsidRPr="00140D14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140D14">
        <w:rPr>
          <w:rFonts w:ascii="Times New Roman" w:eastAsia="Times New Roman" w:hAnsi="Times New Roman" w:cs="Times New Roman"/>
          <w:sz w:val="24"/>
          <w:szCs w:val="24"/>
        </w:rPr>
        <w:t xml:space="preserve"> представлений и знаний об основных проблемах взаимодействия природы и общества, природных и социально-экономических аспектах экологических проблем.</w:t>
      </w:r>
    </w:p>
    <w:p w:rsidR="00BF29C0" w:rsidRPr="00140D14" w:rsidRDefault="00BF29C0" w:rsidP="00140D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74F5" w:rsidRPr="00140D14" w:rsidRDefault="00CF2595" w:rsidP="00140D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0D14">
        <w:rPr>
          <w:rFonts w:ascii="Times New Roman" w:hAnsi="Times New Roman" w:cs="Times New Roman"/>
          <w:b/>
          <w:sz w:val="24"/>
          <w:szCs w:val="24"/>
        </w:rPr>
        <w:t>Наименование тем</w:t>
      </w:r>
      <w:r w:rsidR="007974F5" w:rsidRPr="00140D14">
        <w:rPr>
          <w:rFonts w:ascii="Times New Roman" w:hAnsi="Times New Roman" w:cs="Times New Roman"/>
          <w:b/>
          <w:sz w:val="24"/>
          <w:szCs w:val="24"/>
        </w:rPr>
        <w:t xml:space="preserve"> дисциплины «География»: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42"/>
        <w:gridCol w:w="7762"/>
      </w:tblGrid>
      <w:tr w:rsidR="007974F5" w:rsidRPr="00140D14" w:rsidTr="00BF29C0">
        <w:tc>
          <w:tcPr>
            <w:tcW w:w="1242" w:type="dxa"/>
          </w:tcPr>
          <w:p w:rsidR="007974F5" w:rsidRPr="00140D14" w:rsidRDefault="007974F5" w:rsidP="00140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D14">
              <w:rPr>
                <w:rFonts w:ascii="Times New Roman" w:hAnsi="Times New Roman" w:cs="Times New Roman"/>
                <w:sz w:val="24"/>
                <w:szCs w:val="24"/>
              </w:rPr>
              <w:t>Тема 1.</w:t>
            </w:r>
          </w:p>
        </w:tc>
        <w:tc>
          <w:tcPr>
            <w:tcW w:w="7762" w:type="dxa"/>
          </w:tcPr>
          <w:p w:rsidR="007974F5" w:rsidRPr="00140D14" w:rsidRDefault="007974F5" w:rsidP="00140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D14">
              <w:rPr>
                <w:rFonts w:ascii="Times New Roman" w:hAnsi="Times New Roman" w:cs="Times New Roman"/>
                <w:sz w:val="24"/>
                <w:szCs w:val="24"/>
              </w:rPr>
              <w:t>Введение. Источники географической информации.</w:t>
            </w:r>
          </w:p>
        </w:tc>
      </w:tr>
      <w:tr w:rsidR="007974F5" w:rsidRPr="00140D14" w:rsidTr="00BF29C0">
        <w:tc>
          <w:tcPr>
            <w:tcW w:w="1242" w:type="dxa"/>
          </w:tcPr>
          <w:p w:rsidR="007974F5" w:rsidRPr="00140D14" w:rsidRDefault="007974F5" w:rsidP="00140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D14">
              <w:rPr>
                <w:rFonts w:ascii="Times New Roman" w:hAnsi="Times New Roman" w:cs="Times New Roman"/>
                <w:sz w:val="24"/>
                <w:szCs w:val="24"/>
              </w:rPr>
              <w:t>Тема 2.</w:t>
            </w:r>
          </w:p>
        </w:tc>
        <w:tc>
          <w:tcPr>
            <w:tcW w:w="7762" w:type="dxa"/>
          </w:tcPr>
          <w:p w:rsidR="007974F5" w:rsidRPr="00140D14" w:rsidRDefault="007974F5" w:rsidP="00140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D14">
              <w:rPr>
                <w:rFonts w:ascii="Times New Roman" w:hAnsi="Times New Roman" w:cs="Times New Roman"/>
                <w:sz w:val="24"/>
                <w:szCs w:val="24"/>
              </w:rPr>
              <w:t>Политическое устройство мира</w:t>
            </w:r>
          </w:p>
        </w:tc>
      </w:tr>
      <w:tr w:rsidR="007974F5" w:rsidRPr="00140D14" w:rsidTr="00BF29C0">
        <w:tc>
          <w:tcPr>
            <w:tcW w:w="1242" w:type="dxa"/>
          </w:tcPr>
          <w:p w:rsidR="007974F5" w:rsidRPr="00140D14" w:rsidRDefault="007974F5" w:rsidP="00140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D14">
              <w:rPr>
                <w:rFonts w:ascii="Times New Roman" w:hAnsi="Times New Roman" w:cs="Times New Roman"/>
                <w:sz w:val="24"/>
                <w:szCs w:val="24"/>
              </w:rPr>
              <w:t xml:space="preserve">Тема 3.  </w:t>
            </w:r>
          </w:p>
        </w:tc>
        <w:tc>
          <w:tcPr>
            <w:tcW w:w="7762" w:type="dxa"/>
          </w:tcPr>
          <w:p w:rsidR="007974F5" w:rsidRPr="00140D14" w:rsidRDefault="007974F5" w:rsidP="00140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D14">
              <w:rPr>
                <w:rFonts w:ascii="Times New Roman" w:hAnsi="Times New Roman" w:cs="Times New Roman"/>
                <w:sz w:val="24"/>
                <w:szCs w:val="24"/>
              </w:rPr>
              <w:t>География мировых природных ресурсов</w:t>
            </w:r>
          </w:p>
        </w:tc>
      </w:tr>
      <w:tr w:rsidR="007974F5" w:rsidRPr="00140D14" w:rsidTr="00BF29C0">
        <w:tc>
          <w:tcPr>
            <w:tcW w:w="1242" w:type="dxa"/>
          </w:tcPr>
          <w:p w:rsidR="007974F5" w:rsidRPr="00140D14" w:rsidRDefault="007974F5" w:rsidP="00140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D14">
              <w:rPr>
                <w:rFonts w:ascii="Times New Roman" w:hAnsi="Times New Roman" w:cs="Times New Roman"/>
                <w:sz w:val="24"/>
                <w:szCs w:val="24"/>
              </w:rPr>
              <w:t xml:space="preserve">Тема 4.  </w:t>
            </w:r>
          </w:p>
        </w:tc>
        <w:tc>
          <w:tcPr>
            <w:tcW w:w="7762" w:type="dxa"/>
          </w:tcPr>
          <w:p w:rsidR="007974F5" w:rsidRPr="00140D14" w:rsidRDefault="007974F5" w:rsidP="00140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D14">
              <w:rPr>
                <w:rFonts w:ascii="Times New Roman" w:hAnsi="Times New Roman" w:cs="Times New Roman"/>
                <w:sz w:val="24"/>
                <w:szCs w:val="24"/>
              </w:rPr>
              <w:t>География населения мира</w:t>
            </w:r>
          </w:p>
        </w:tc>
      </w:tr>
      <w:tr w:rsidR="007974F5" w:rsidRPr="00140D14" w:rsidTr="00BF29C0">
        <w:tc>
          <w:tcPr>
            <w:tcW w:w="1242" w:type="dxa"/>
          </w:tcPr>
          <w:p w:rsidR="007974F5" w:rsidRPr="00140D14" w:rsidRDefault="007974F5" w:rsidP="00140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D14">
              <w:rPr>
                <w:rFonts w:ascii="Times New Roman" w:hAnsi="Times New Roman" w:cs="Times New Roman"/>
                <w:sz w:val="24"/>
                <w:szCs w:val="24"/>
              </w:rPr>
              <w:t>Тема 5.</w:t>
            </w:r>
          </w:p>
        </w:tc>
        <w:tc>
          <w:tcPr>
            <w:tcW w:w="7762" w:type="dxa"/>
          </w:tcPr>
          <w:p w:rsidR="007974F5" w:rsidRPr="00140D14" w:rsidRDefault="007974F5" w:rsidP="00140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D14">
              <w:rPr>
                <w:rFonts w:ascii="Times New Roman" w:hAnsi="Times New Roman" w:cs="Times New Roman"/>
                <w:sz w:val="24"/>
                <w:szCs w:val="24"/>
              </w:rPr>
              <w:t>Современные особенности развития мирового хозяйства</w:t>
            </w:r>
          </w:p>
        </w:tc>
      </w:tr>
      <w:tr w:rsidR="007974F5" w:rsidRPr="00140D14" w:rsidTr="00BF29C0">
        <w:tc>
          <w:tcPr>
            <w:tcW w:w="1242" w:type="dxa"/>
          </w:tcPr>
          <w:p w:rsidR="007974F5" w:rsidRPr="00140D14" w:rsidRDefault="007974F5" w:rsidP="00140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D14">
              <w:rPr>
                <w:rFonts w:ascii="Times New Roman" w:hAnsi="Times New Roman" w:cs="Times New Roman"/>
                <w:sz w:val="24"/>
                <w:szCs w:val="24"/>
              </w:rPr>
              <w:t>Тема 6.</w:t>
            </w:r>
          </w:p>
        </w:tc>
        <w:tc>
          <w:tcPr>
            <w:tcW w:w="7762" w:type="dxa"/>
          </w:tcPr>
          <w:p w:rsidR="007974F5" w:rsidRPr="00140D14" w:rsidRDefault="007974F5" w:rsidP="00140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D14">
              <w:rPr>
                <w:rFonts w:ascii="Times New Roman" w:hAnsi="Times New Roman" w:cs="Times New Roman"/>
                <w:sz w:val="24"/>
                <w:szCs w:val="24"/>
              </w:rPr>
              <w:t>География отраслей первичной сферы мирового хозяйства</w:t>
            </w:r>
          </w:p>
        </w:tc>
      </w:tr>
      <w:tr w:rsidR="007974F5" w:rsidRPr="00140D14" w:rsidTr="00BF29C0">
        <w:tc>
          <w:tcPr>
            <w:tcW w:w="1242" w:type="dxa"/>
          </w:tcPr>
          <w:p w:rsidR="007974F5" w:rsidRPr="00140D14" w:rsidRDefault="007974F5" w:rsidP="00140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D14">
              <w:rPr>
                <w:rFonts w:ascii="Times New Roman" w:hAnsi="Times New Roman" w:cs="Times New Roman"/>
                <w:sz w:val="24"/>
                <w:szCs w:val="24"/>
              </w:rPr>
              <w:t>Тема 7.</w:t>
            </w:r>
          </w:p>
        </w:tc>
        <w:tc>
          <w:tcPr>
            <w:tcW w:w="7762" w:type="dxa"/>
          </w:tcPr>
          <w:p w:rsidR="007974F5" w:rsidRPr="00140D14" w:rsidRDefault="007974F5" w:rsidP="00140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D14">
              <w:rPr>
                <w:rFonts w:ascii="Times New Roman" w:hAnsi="Times New Roman" w:cs="Times New Roman"/>
                <w:sz w:val="24"/>
                <w:szCs w:val="24"/>
              </w:rPr>
              <w:t>География отраслей вторичной сферы мирового хозяйства</w:t>
            </w:r>
          </w:p>
        </w:tc>
      </w:tr>
      <w:tr w:rsidR="007974F5" w:rsidRPr="00140D14" w:rsidTr="00BF29C0">
        <w:tc>
          <w:tcPr>
            <w:tcW w:w="1242" w:type="dxa"/>
          </w:tcPr>
          <w:p w:rsidR="007974F5" w:rsidRPr="00140D14" w:rsidRDefault="007974F5" w:rsidP="00140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D14">
              <w:rPr>
                <w:rFonts w:ascii="Times New Roman" w:hAnsi="Times New Roman" w:cs="Times New Roman"/>
                <w:sz w:val="24"/>
                <w:szCs w:val="24"/>
              </w:rPr>
              <w:t>Тема 8.</w:t>
            </w:r>
          </w:p>
        </w:tc>
        <w:tc>
          <w:tcPr>
            <w:tcW w:w="7762" w:type="dxa"/>
          </w:tcPr>
          <w:p w:rsidR="007974F5" w:rsidRPr="00140D14" w:rsidRDefault="007974F5" w:rsidP="00140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D14">
              <w:rPr>
                <w:rFonts w:ascii="Times New Roman" w:hAnsi="Times New Roman" w:cs="Times New Roman"/>
                <w:sz w:val="24"/>
                <w:szCs w:val="24"/>
              </w:rPr>
              <w:t>География отраслей третичной сферы мирового хозяйства</w:t>
            </w:r>
          </w:p>
        </w:tc>
      </w:tr>
      <w:tr w:rsidR="007974F5" w:rsidRPr="00140D14" w:rsidTr="00BF29C0">
        <w:tc>
          <w:tcPr>
            <w:tcW w:w="1242" w:type="dxa"/>
          </w:tcPr>
          <w:p w:rsidR="007974F5" w:rsidRPr="00140D14" w:rsidRDefault="007974F5" w:rsidP="00140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D14">
              <w:rPr>
                <w:rFonts w:ascii="Times New Roman" w:hAnsi="Times New Roman" w:cs="Times New Roman"/>
                <w:sz w:val="24"/>
                <w:szCs w:val="24"/>
              </w:rPr>
              <w:t>Тема 9.</w:t>
            </w:r>
          </w:p>
        </w:tc>
        <w:tc>
          <w:tcPr>
            <w:tcW w:w="7762" w:type="dxa"/>
          </w:tcPr>
          <w:p w:rsidR="007974F5" w:rsidRPr="00140D14" w:rsidRDefault="007974F5" w:rsidP="00140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D14">
              <w:rPr>
                <w:rFonts w:ascii="Times New Roman" w:hAnsi="Times New Roman" w:cs="Times New Roman"/>
                <w:sz w:val="24"/>
                <w:szCs w:val="24"/>
              </w:rPr>
              <w:t>География населения и хозяйства Зарубежной Европы</w:t>
            </w:r>
          </w:p>
        </w:tc>
      </w:tr>
      <w:tr w:rsidR="007974F5" w:rsidRPr="00140D14" w:rsidTr="00BF29C0">
        <w:tc>
          <w:tcPr>
            <w:tcW w:w="1242" w:type="dxa"/>
          </w:tcPr>
          <w:p w:rsidR="007974F5" w:rsidRPr="00140D14" w:rsidRDefault="007974F5" w:rsidP="00140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D14">
              <w:rPr>
                <w:rFonts w:ascii="Times New Roman" w:hAnsi="Times New Roman" w:cs="Times New Roman"/>
                <w:sz w:val="24"/>
                <w:szCs w:val="24"/>
              </w:rPr>
              <w:t>Тема 10.</w:t>
            </w:r>
          </w:p>
        </w:tc>
        <w:tc>
          <w:tcPr>
            <w:tcW w:w="7762" w:type="dxa"/>
          </w:tcPr>
          <w:p w:rsidR="007974F5" w:rsidRPr="00140D14" w:rsidRDefault="007974F5" w:rsidP="00140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D14">
              <w:rPr>
                <w:rFonts w:ascii="Times New Roman" w:hAnsi="Times New Roman" w:cs="Times New Roman"/>
                <w:sz w:val="24"/>
                <w:szCs w:val="24"/>
              </w:rPr>
              <w:t>География населения и хозяйства Зарубежной Азии</w:t>
            </w:r>
          </w:p>
        </w:tc>
      </w:tr>
      <w:tr w:rsidR="007974F5" w:rsidRPr="00140D14" w:rsidTr="00BF29C0">
        <w:tc>
          <w:tcPr>
            <w:tcW w:w="1242" w:type="dxa"/>
          </w:tcPr>
          <w:p w:rsidR="007974F5" w:rsidRPr="00140D14" w:rsidRDefault="007974F5" w:rsidP="00140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D14">
              <w:rPr>
                <w:rFonts w:ascii="Times New Roman" w:hAnsi="Times New Roman" w:cs="Times New Roman"/>
                <w:sz w:val="24"/>
                <w:szCs w:val="24"/>
              </w:rPr>
              <w:t>Тема 11.</w:t>
            </w:r>
          </w:p>
        </w:tc>
        <w:tc>
          <w:tcPr>
            <w:tcW w:w="7762" w:type="dxa"/>
          </w:tcPr>
          <w:p w:rsidR="007974F5" w:rsidRPr="00140D14" w:rsidRDefault="007974F5" w:rsidP="00140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D14">
              <w:rPr>
                <w:rFonts w:ascii="Times New Roman" w:hAnsi="Times New Roman" w:cs="Times New Roman"/>
                <w:sz w:val="24"/>
                <w:szCs w:val="24"/>
              </w:rPr>
              <w:t>География населения и хозяйства Африки</w:t>
            </w:r>
          </w:p>
        </w:tc>
      </w:tr>
      <w:tr w:rsidR="007974F5" w:rsidRPr="00140D14" w:rsidTr="00BF29C0">
        <w:tc>
          <w:tcPr>
            <w:tcW w:w="1242" w:type="dxa"/>
          </w:tcPr>
          <w:p w:rsidR="007974F5" w:rsidRPr="00140D14" w:rsidRDefault="007974F5" w:rsidP="00140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D14">
              <w:rPr>
                <w:rFonts w:ascii="Times New Roman" w:hAnsi="Times New Roman" w:cs="Times New Roman"/>
                <w:sz w:val="24"/>
                <w:szCs w:val="24"/>
              </w:rPr>
              <w:t>Тема 12.</w:t>
            </w:r>
          </w:p>
        </w:tc>
        <w:tc>
          <w:tcPr>
            <w:tcW w:w="7762" w:type="dxa"/>
          </w:tcPr>
          <w:p w:rsidR="007974F5" w:rsidRPr="00140D14" w:rsidRDefault="007974F5" w:rsidP="00140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D14">
              <w:rPr>
                <w:rFonts w:ascii="Times New Roman" w:hAnsi="Times New Roman" w:cs="Times New Roman"/>
                <w:sz w:val="24"/>
                <w:szCs w:val="24"/>
              </w:rPr>
              <w:t>География населения и хозяйства Северной Америки</w:t>
            </w:r>
          </w:p>
        </w:tc>
      </w:tr>
      <w:tr w:rsidR="007974F5" w:rsidRPr="00140D14" w:rsidTr="00BF29C0">
        <w:tc>
          <w:tcPr>
            <w:tcW w:w="1242" w:type="dxa"/>
          </w:tcPr>
          <w:p w:rsidR="007974F5" w:rsidRPr="00140D14" w:rsidRDefault="007974F5" w:rsidP="00140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D14">
              <w:rPr>
                <w:rFonts w:ascii="Times New Roman" w:hAnsi="Times New Roman" w:cs="Times New Roman"/>
                <w:sz w:val="24"/>
                <w:szCs w:val="24"/>
              </w:rPr>
              <w:t>Тема 13.</w:t>
            </w:r>
          </w:p>
        </w:tc>
        <w:tc>
          <w:tcPr>
            <w:tcW w:w="7762" w:type="dxa"/>
          </w:tcPr>
          <w:p w:rsidR="007974F5" w:rsidRPr="00140D14" w:rsidRDefault="007974F5" w:rsidP="00140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D14">
              <w:rPr>
                <w:rFonts w:ascii="Times New Roman" w:hAnsi="Times New Roman" w:cs="Times New Roman"/>
                <w:sz w:val="24"/>
                <w:szCs w:val="24"/>
              </w:rPr>
              <w:t>География населения и хозяйства Латинской Америки</w:t>
            </w:r>
          </w:p>
        </w:tc>
      </w:tr>
      <w:tr w:rsidR="007974F5" w:rsidRPr="00140D14" w:rsidTr="00BF29C0">
        <w:tc>
          <w:tcPr>
            <w:tcW w:w="1242" w:type="dxa"/>
          </w:tcPr>
          <w:p w:rsidR="007974F5" w:rsidRPr="00140D14" w:rsidRDefault="007974F5" w:rsidP="00140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D14">
              <w:rPr>
                <w:rFonts w:ascii="Times New Roman" w:hAnsi="Times New Roman" w:cs="Times New Roman"/>
                <w:sz w:val="24"/>
                <w:szCs w:val="24"/>
              </w:rPr>
              <w:t>Тема 14.</w:t>
            </w:r>
          </w:p>
        </w:tc>
        <w:tc>
          <w:tcPr>
            <w:tcW w:w="7762" w:type="dxa"/>
          </w:tcPr>
          <w:p w:rsidR="007974F5" w:rsidRPr="00140D14" w:rsidRDefault="007974F5" w:rsidP="00140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D14">
              <w:rPr>
                <w:rFonts w:ascii="Times New Roman" w:hAnsi="Times New Roman" w:cs="Times New Roman"/>
                <w:sz w:val="24"/>
                <w:szCs w:val="24"/>
              </w:rPr>
              <w:t>География населения и хозяйства Австралии и Океании</w:t>
            </w:r>
          </w:p>
        </w:tc>
      </w:tr>
      <w:tr w:rsidR="007974F5" w:rsidRPr="00140D14" w:rsidTr="00BF29C0">
        <w:tc>
          <w:tcPr>
            <w:tcW w:w="1242" w:type="dxa"/>
          </w:tcPr>
          <w:p w:rsidR="007974F5" w:rsidRPr="00140D14" w:rsidRDefault="007974F5" w:rsidP="00140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D14">
              <w:rPr>
                <w:rFonts w:ascii="Times New Roman" w:hAnsi="Times New Roman" w:cs="Times New Roman"/>
                <w:sz w:val="24"/>
                <w:szCs w:val="24"/>
              </w:rPr>
              <w:t>Тема 15.</w:t>
            </w:r>
          </w:p>
        </w:tc>
        <w:tc>
          <w:tcPr>
            <w:tcW w:w="7762" w:type="dxa"/>
          </w:tcPr>
          <w:p w:rsidR="007974F5" w:rsidRPr="00140D14" w:rsidRDefault="007974F5" w:rsidP="00140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D14">
              <w:rPr>
                <w:rFonts w:ascii="Times New Roman" w:hAnsi="Times New Roman" w:cs="Times New Roman"/>
                <w:sz w:val="24"/>
                <w:szCs w:val="24"/>
              </w:rPr>
              <w:t>Россия в современном мире</w:t>
            </w:r>
          </w:p>
        </w:tc>
      </w:tr>
      <w:tr w:rsidR="007974F5" w:rsidRPr="00140D14" w:rsidTr="00BF29C0">
        <w:tc>
          <w:tcPr>
            <w:tcW w:w="1242" w:type="dxa"/>
          </w:tcPr>
          <w:p w:rsidR="007974F5" w:rsidRPr="00140D14" w:rsidRDefault="007974F5" w:rsidP="00140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D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16.</w:t>
            </w:r>
          </w:p>
        </w:tc>
        <w:tc>
          <w:tcPr>
            <w:tcW w:w="7762" w:type="dxa"/>
          </w:tcPr>
          <w:p w:rsidR="007974F5" w:rsidRPr="00140D14" w:rsidRDefault="007974F5" w:rsidP="00140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D14">
              <w:rPr>
                <w:rFonts w:ascii="Times New Roman" w:hAnsi="Times New Roman" w:cs="Times New Roman"/>
                <w:sz w:val="24"/>
                <w:szCs w:val="24"/>
              </w:rPr>
              <w:t>Географические аспекты современных глобальных проблем человечества</w:t>
            </w:r>
          </w:p>
        </w:tc>
      </w:tr>
    </w:tbl>
    <w:p w:rsidR="007974F5" w:rsidRPr="00140D14" w:rsidRDefault="007974F5" w:rsidP="00140D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0D14">
        <w:rPr>
          <w:rFonts w:ascii="Times New Roman" w:hAnsi="Times New Roman" w:cs="Times New Roman"/>
          <w:sz w:val="24"/>
          <w:szCs w:val="24"/>
        </w:rPr>
        <w:t xml:space="preserve">Преподавание предусматривает следующие формы организации учебного процесса: лекции, практические занятия, самостоятельная работа </w:t>
      </w:r>
      <w:proofErr w:type="gramStart"/>
      <w:r w:rsidRPr="00140D1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40D14">
        <w:rPr>
          <w:rFonts w:ascii="Times New Roman" w:hAnsi="Times New Roman" w:cs="Times New Roman"/>
          <w:sz w:val="24"/>
          <w:szCs w:val="24"/>
        </w:rPr>
        <w:t>. Программой дисциплины предусмотрены следующие виды контроля: текущий контроль успеваемости в форме выполнения тестовых заданий, устного опроса, решение задач; итоговый контроль в форме дифференцированного зачета.</w:t>
      </w:r>
    </w:p>
    <w:p w:rsidR="007974F5" w:rsidRPr="00140D14" w:rsidRDefault="007974F5" w:rsidP="00140D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0D14">
        <w:rPr>
          <w:rFonts w:ascii="Times New Roman" w:hAnsi="Times New Roman" w:cs="Times New Roman"/>
          <w:b/>
          <w:sz w:val="24"/>
          <w:szCs w:val="24"/>
        </w:rPr>
        <w:t xml:space="preserve">Программой дисциплины  предусмотрены следующие </w:t>
      </w:r>
      <w:r w:rsidR="00E51291" w:rsidRPr="00140D14">
        <w:rPr>
          <w:rFonts w:ascii="Times New Roman" w:hAnsi="Times New Roman" w:cs="Times New Roman"/>
          <w:b/>
          <w:sz w:val="24"/>
          <w:szCs w:val="24"/>
        </w:rPr>
        <w:t xml:space="preserve">объем и </w:t>
      </w:r>
      <w:r w:rsidRPr="00140D14">
        <w:rPr>
          <w:rFonts w:ascii="Times New Roman" w:hAnsi="Times New Roman" w:cs="Times New Roman"/>
          <w:b/>
          <w:sz w:val="24"/>
          <w:szCs w:val="24"/>
        </w:rPr>
        <w:t>виды учебной работы: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621"/>
        <w:gridCol w:w="1950"/>
      </w:tblGrid>
      <w:tr w:rsidR="007974F5" w:rsidRPr="00140D14" w:rsidTr="00304A0F">
        <w:trPr>
          <w:trHeight w:val="334"/>
        </w:trPr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4F5" w:rsidRPr="00140D14" w:rsidRDefault="007974F5" w:rsidP="00140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D14">
              <w:rPr>
                <w:rFonts w:ascii="Times New Roman" w:hAnsi="Times New Roman" w:cs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4F5" w:rsidRPr="00140D14" w:rsidRDefault="007974F5" w:rsidP="00140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D14">
              <w:rPr>
                <w:rFonts w:ascii="Times New Roman" w:hAnsi="Times New Roman" w:cs="Times New Roman"/>
                <w:sz w:val="24"/>
                <w:szCs w:val="24"/>
              </w:rPr>
              <w:t>Объем часов</w:t>
            </w:r>
          </w:p>
        </w:tc>
      </w:tr>
      <w:tr w:rsidR="007974F5" w:rsidRPr="00140D14" w:rsidTr="00304A0F">
        <w:trPr>
          <w:trHeight w:val="383"/>
        </w:trPr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4F5" w:rsidRPr="00140D14" w:rsidRDefault="007974F5" w:rsidP="00140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D14">
              <w:rPr>
                <w:rFonts w:ascii="Times New Roman" w:hAnsi="Times New Roman" w:cs="Times New Roman"/>
                <w:sz w:val="24"/>
                <w:szCs w:val="24"/>
              </w:rPr>
              <w:t>Максимальная учебная нагрузка (всего):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4F5" w:rsidRPr="00140D14" w:rsidRDefault="00E51291" w:rsidP="00140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D14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7974F5" w:rsidRPr="00140D14" w:rsidTr="00304A0F">
        <w:trPr>
          <w:trHeight w:val="278"/>
        </w:trPr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4F5" w:rsidRPr="00140D14" w:rsidRDefault="007974F5" w:rsidP="00140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D14">
              <w:rPr>
                <w:rFonts w:ascii="Times New Roman" w:hAnsi="Times New Roman" w:cs="Times New Roman"/>
                <w:sz w:val="24"/>
                <w:szCs w:val="24"/>
              </w:rPr>
              <w:t>Обязательная аудиторная нагрузка (всего):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4F5" w:rsidRPr="00140D14" w:rsidRDefault="00E51291" w:rsidP="00140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D1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7974F5" w:rsidRPr="00140D14" w:rsidTr="00304A0F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4F5" w:rsidRPr="00140D14" w:rsidRDefault="007974F5" w:rsidP="00140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D1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обучающегося (всего):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4F5" w:rsidRPr="00140D14" w:rsidRDefault="00E51291" w:rsidP="00140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D1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</w:tbl>
    <w:p w:rsidR="007974F5" w:rsidRPr="00140D14" w:rsidRDefault="007974F5" w:rsidP="00140D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5058" w:rsidRPr="00140D14" w:rsidRDefault="001C24FA" w:rsidP="00140D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Орлова В.А.</w:t>
      </w:r>
    </w:p>
    <w:sectPr w:rsidR="00775058" w:rsidRPr="00140D14" w:rsidSect="00D561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D6819"/>
    <w:multiLevelType w:val="hybridMultilevel"/>
    <w:tmpl w:val="8F1EF3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DFC5357"/>
    <w:multiLevelType w:val="hybridMultilevel"/>
    <w:tmpl w:val="D29C54A0"/>
    <w:lvl w:ilvl="0" w:tplc="C6B0C5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5321EA1"/>
    <w:multiLevelType w:val="hybridMultilevel"/>
    <w:tmpl w:val="584027CA"/>
    <w:lvl w:ilvl="0" w:tplc="54280718">
      <w:start w:val="65535"/>
      <w:numFmt w:val="bullet"/>
      <w:lvlText w:val="•"/>
      <w:lvlJc w:val="left"/>
      <w:pPr>
        <w:ind w:left="-143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-7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4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1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28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36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43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59CE"/>
    <w:rsid w:val="00140D14"/>
    <w:rsid w:val="001C24FA"/>
    <w:rsid w:val="002959CE"/>
    <w:rsid w:val="00775058"/>
    <w:rsid w:val="007974F5"/>
    <w:rsid w:val="00BF29C0"/>
    <w:rsid w:val="00CF2595"/>
    <w:rsid w:val="00D23C6F"/>
    <w:rsid w:val="00D5617B"/>
    <w:rsid w:val="00DC4AD6"/>
    <w:rsid w:val="00E51291"/>
    <w:rsid w:val="00E61DC3"/>
    <w:rsid w:val="00F54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4F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74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F29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4F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7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F29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1124</Words>
  <Characters>6408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Наталья В</cp:lastModifiedBy>
  <cp:revision>2</cp:revision>
  <dcterms:created xsi:type="dcterms:W3CDTF">2019-11-07T10:46:00Z</dcterms:created>
  <dcterms:modified xsi:type="dcterms:W3CDTF">2019-11-07T10:46:00Z</dcterms:modified>
</cp:coreProperties>
</file>