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62" w:rsidRPr="00F63B8D" w:rsidRDefault="00C07C62" w:rsidP="00F63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3B8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C07C62" w:rsidRPr="00F63B8D" w:rsidRDefault="00C07C62" w:rsidP="00F63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8D">
        <w:rPr>
          <w:rFonts w:ascii="Times New Roman" w:hAnsi="Times New Roman" w:cs="Times New Roman"/>
          <w:b/>
          <w:sz w:val="24"/>
          <w:szCs w:val="24"/>
        </w:rPr>
        <w:t xml:space="preserve">ОУД.02.Иностранный язык </w:t>
      </w:r>
    </w:p>
    <w:p w:rsidR="00C07C62" w:rsidRPr="00F63B8D" w:rsidRDefault="00C07C62" w:rsidP="00F63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C62" w:rsidRPr="00F63B8D" w:rsidRDefault="00C07C62" w:rsidP="00F63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B8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49.02.01 </w:t>
      </w:r>
      <w:r w:rsidRPr="00F63B8D">
        <w:rPr>
          <w:rFonts w:ascii="Times New Roman" w:eastAsia="Calibri" w:hAnsi="Times New Roman" w:cs="Times New Roman"/>
          <w:i/>
          <w:sz w:val="24"/>
          <w:szCs w:val="24"/>
          <w:u w:val="single"/>
        </w:rPr>
        <w:t>Физическая культура,</w:t>
      </w:r>
      <w:r w:rsidRPr="00F63B8D">
        <w:rPr>
          <w:rFonts w:ascii="Times New Roman" w:eastAsia="Calibri" w:hAnsi="Times New Roman" w:cs="Times New Roman"/>
          <w:sz w:val="24"/>
          <w:szCs w:val="24"/>
        </w:rPr>
        <w:t xml:space="preserve"> квалификация  </w:t>
      </w:r>
      <w:r w:rsidRPr="00F63B8D">
        <w:rPr>
          <w:rFonts w:ascii="Times New Roman" w:eastAsia="Calibri" w:hAnsi="Times New Roman" w:cs="Times New Roman"/>
          <w:i/>
          <w:sz w:val="24"/>
          <w:szCs w:val="24"/>
          <w:u w:val="single"/>
        </w:rPr>
        <w:t>«Педагог по физической культуре и спорту».</w:t>
      </w:r>
    </w:p>
    <w:p w:rsidR="00F63B8D" w:rsidRPr="00F63B8D" w:rsidRDefault="00F63B8D" w:rsidP="00F63B8D">
      <w:pPr>
        <w:pStyle w:val="Standard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 «Иностранный язык» относится к базовым дисциплинам общеобразовательного  учебного </w:t>
      </w:r>
      <w:proofErr w:type="gramStart"/>
      <w:r w:rsidRPr="00F63B8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 учебного плана программы подготовки специалистов среднего звена</w:t>
      </w:r>
      <w:proofErr w:type="gramEnd"/>
      <w:r w:rsidRPr="00F63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49.02.01Физическая культура.</w:t>
      </w:r>
    </w:p>
    <w:p w:rsidR="00F63B8D" w:rsidRPr="00F63B8D" w:rsidRDefault="00F63B8D" w:rsidP="00F63B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 xml:space="preserve"> Содержание программы учебной дисциплины «Английский язык» направлено на достижение следующих целей:</w:t>
      </w:r>
    </w:p>
    <w:p w:rsidR="00F63B8D" w:rsidRPr="00F63B8D" w:rsidRDefault="00F63B8D" w:rsidP="00F63B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>• 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F63B8D" w:rsidRPr="00F63B8D" w:rsidRDefault="00F63B8D" w:rsidP="00F63B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>• 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F63B8D" w:rsidRPr="00F63B8D" w:rsidRDefault="00F63B8D" w:rsidP="00F63B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>• 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F63B8D" w:rsidRPr="00F63B8D" w:rsidRDefault="00F63B8D" w:rsidP="00F63B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>•  воспитание личности, способной и желающей участвовать в общении на межкультурном уровне;</w:t>
      </w:r>
    </w:p>
    <w:p w:rsidR="00F63B8D" w:rsidRPr="00F63B8D" w:rsidRDefault="00F63B8D" w:rsidP="00F63B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>•  воспитание уважительного отношения к другим культурам и социальным субкультурам.</w:t>
      </w:r>
    </w:p>
    <w:p w:rsidR="00F63B8D" w:rsidRPr="00F63B8D" w:rsidRDefault="00F63B8D" w:rsidP="00F63B8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F63B8D" w:rsidRPr="00F63B8D" w:rsidRDefault="00F63B8D" w:rsidP="00F63B8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«Английский язык» обеспечивает достижение студентами следующих </w:t>
      </w:r>
      <w:r w:rsidRPr="00F63B8D">
        <w:rPr>
          <w:rFonts w:ascii="Times New Roman" w:hAnsi="Times New Roman" w:cs="Times New Roman"/>
          <w:bCs/>
          <w:sz w:val="24"/>
          <w:szCs w:val="24"/>
        </w:rPr>
        <w:t>результатов</w:t>
      </w:r>
      <w:r w:rsidRPr="00F63B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3B8D" w:rsidRPr="00F63B8D" w:rsidRDefault="00F63B8D" w:rsidP="00F63B8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i/>
          <w:sz w:val="24"/>
          <w:szCs w:val="24"/>
        </w:rPr>
        <w:t xml:space="preserve">•  </w:t>
      </w:r>
      <w:r w:rsidRPr="00F63B8D">
        <w:rPr>
          <w:rFonts w:ascii="Times New Roman" w:hAnsi="Times New Roman" w:cs="Times New Roman"/>
          <w:b/>
          <w:bCs/>
          <w:i/>
          <w:sz w:val="24"/>
          <w:szCs w:val="24"/>
        </w:rPr>
        <w:t>личностных:</w:t>
      </w:r>
    </w:p>
    <w:p w:rsidR="00F63B8D" w:rsidRPr="00F63B8D" w:rsidRDefault="00F63B8D" w:rsidP="00F63B8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63B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3B8D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F63B8D" w:rsidRPr="00F63B8D" w:rsidRDefault="00F63B8D" w:rsidP="00F63B8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63B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3B8D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F63B8D" w:rsidRPr="00F63B8D" w:rsidRDefault="00F63B8D" w:rsidP="00F63B8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F63B8D" w:rsidRPr="00F63B8D" w:rsidRDefault="00F63B8D" w:rsidP="00F63B8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F63B8D" w:rsidRPr="00F63B8D" w:rsidRDefault="00F63B8D" w:rsidP="00F63B8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F63B8D" w:rsidRPr="00F63B8D" w:rsidRDefault="00F63B8D" w:rsidP="00F63B8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i/>
          <w:sz w:val="24"/>
          <w:szCs w:val="24"/>
        </w:rPr>
        <w:t xml:space="preserve">•  </w:t>
      </w:r>
      <w:proofErr w:type="spellStart"/>
      <w:r w:rsidRPr="00F63B8D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метапредметных</w:t>
      </w:r>
      <w:proofErr w:type="spellEnd"/>
      <w:r w:rsidRPr="00F63B8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F63B8D" w:rsidRPr="00F63B8D" w:rsidRDefault="00F63B8D" w:rsidP="00F63B8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>–  умение самостоятельно выбирать успешные коммуникативные стратегии в различных ситуациях общения; владение навыками проектной деятельности, моделирующей реальные ситуации межкультурной коммуникации;</w:t>
      </w:r>
    </w:p>
    <w:p w:rsidR="00F63B8D" w:rsidRPr="00F63B8D" w:rsidRDefault="00F63B8D" w:rsidP="00F63B8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 xml:space="preserve"> –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</w:t>
      </w:r>
      <w:r w:rsidRPr="00F63B8D">
        <w:rPr>
          <w:rFonts w:ascii="Times New Roman" w:hAnsi="Times New Roman" w:cs="Times New Roman"/>
          <w:sz w:val="24"/>
          <w:szCs w:val="24"/>
        </w:rPr>
        <w:lastRenderedPageBreak/>
        <w:t>конфликты; –  умение ясно, логично и точно излагать свою точку зрения, используя адекватные языковые средства;</w:t>
      </w:r>
    </w:p>
    <w:p w:rsidR="00F63B8D" w:rsidRPr="00F63B8D" w:rsidRDefault="00F63B8D" w:rsidP="00F63B8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b/>
          <w:i/>
          <w:sz w:val="24"/>
          <w:szCs w:val="24"/>
        </w:rPr>
        <w:t xml:space="preserve"> •  </w:t>
      </w:r>
      <w:r w:rsidRPr="00F63B8D">
        <w:rPr>
          <w:rFonts w:ascii="Times New Roman" w:hAnsi="Times New Roman" w:cs="Times New Roman"/>
          <w:b/>
          <w:bCs/>
          <w:i/>
          <w:sz w:val="24"/>
          <w:szCs w:val="24"/>
        </w:rPr>
        <w:t>предметных:</w:t>
      </w:r>
    </w:p>
    <w:p w:rsidR="00F63B8D" w:rsidRPr="00F63B8D" w:rsidRDefault="00F63B8D" w:rsidP="00F63B8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F63B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3B8D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63B8D" w:rsidRPr="00F63B8D" w:rsidRDefault="00F63B8D" w:rsidP="00F63B8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>– 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F63B8D" w:rsidRPr="00F63B8D" w:rsidRDefault="00F63B8D" w:rsidP="00F63B8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 xml:space="preserve">–достижение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F63B8D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F63B8D">
        <w:rPr>
          <w:rFonts w:ascii="Times New Roman" w:hAnsi="Times New Roman" w:cs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F63B8D" w:rsidRPr="00F63B8D" w:rsidRDefault="00F63B8D" w:rsidP="00F63B8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F63B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3B8D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EE4ABF" w:rsidRPr="00F63B8D" w:rsidRDefault="00EE4ABF" w:rsidP="00F63B8D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1B2A" w:rsidRPr="00F63B8D" w:rsidRDefault="005F1B2A" w:rsidP="00F63B8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>Наименование разделов дисциплины:</w:t>
      </w:r>
    </w:p>
    <w:p w:rsidR="00EE4ABF" w:rsidRPr="00F63B8D" w:rsidRDefault="00EE4ABF" w:rsidP="00F63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1.Приветсвие, прощание.</w:t>
      </w: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7C62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47D47" w:rsidRPr="00F63B8D" w:rsidRDefault="00EE4ABF" w:rsidP="00F63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2. Семья, семейные отношения.</w:t>
      </w:r>
    </w:p>
    <w:p w:rsidR="00EE4ABF" w:rsidRPr="00F63B8D" w:rsidRDefault="00EE4ABF" w:rsidP="00F63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 3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. Описание жилища и учебного заведения.</w:t>
      </w:r>
    </w:p>
    <w:p w:rsidR="00B47D47" w:rsidRPr="00F63B8D" w:rsidRDefault="00EE4ABF" w:rsidP="00F63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 4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47D47" w:rsidRPr="00F63B8D">
        <w:rPr>
          <w:rFonts w:ascii="Times New Roman" w:hAnsi="Times New Roman" w:cs="Times New Roman"/>
          <w:bCs/>
          <w:sz w:val="24"/>
          <w:szCs w:val="24"/>
        </w:rPr>
        <w:t>Хобби, досуг.</w:t>
      </w:r>
      <w:r w:rsidR="00B47D47" w:rsidRPr="00F63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D47" w:rsidRPr="00F63B8D" w:rsidRDefault="00EE4ABF" w:rsidP="00F63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 5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. Распорядок дня студентов колледжа.</w:t>
      </w:r>
    </w:p>
    <w:p w:rsidR="00B47D47" w:rsidRPr="00F63B8D" w:rsidRDefault="00EE4ABF" w:rsidP="00F6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 6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B47D47" w:rsidRPr="00F63B8D">
        <w:rPr>
          <w:rFonts w:ascii="Times New Roman" w:hAnsi="Times New Roman" w:cs="Times New Roman"/>
          <w:bCs/>
          <w:sz w:val="24"/>
          <w:szCs w:val="24"/>
        </w:rPr>
        <w:t>Описание местоположения объекта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47D47" w:rsidRPr="00F63B8D" w:rsidRDefault="00EE4ABF" w:rsidP="00F63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Тема.7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.Еда, способы приготовления пищи, традиции питания.</w:t>
      </w:r>
    </w:p>
    <w:p w:rsidR="00EE4ABF" w:rsidRPr="00F63B8D" w:rsidRDefault="00EE4ABF" w:rsidP="00F63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Тема.8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. Магазины, товары, совершение покупок.</w:t>
      </w:r>
    </w:p>
    <w:p w:rsidR="00B47D47" w:rsidRPr="00F63B8D" w:rsidRDefault="00EE4ABF" w:rsidP="00F63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 9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47D47" w:rsidRPr="00F63B8D">
        <w:rPr>
          <w:rFonts w:ascii="Times New Roman" w:hAnsi="Times New Roman" w:cs="Times New Roman"/>
          <w:bCs/>
          <w:sz w:val="24"/>
          <w:szCs w:val="24"/>
        </w:rPr>
        <w:t>Физкультура и спорт. Здоровый образ жизни.</w:t>
      </w:r>
    </w:p>
    <w:p w:rsidR="00B47D47" w:rsidRPr="00F63B8D" w:rsidRDefault="00D55C4B" w:rsidP="00F63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bCs/>
          <w:sz w:val="24"/>
          <w:szCs w:val="24"/>
        </w:rPr>
        <w:t>Тема 1</w:t>
      </w:r>
      <w:r w:rsidR="00EE4ABF" w:rsidRPr="00F63B8D">
        <w:rPr>
          <w:rFonts w:ascii="Times New Roman" w:hAnsi="Times New Roman" w:cs="Times New Roman"/>
          <w:bCs/>
          <w:sz w:val="24"/>
          <w:szCs w:val="24"/>
        </w:rPr>
        <w:t>0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. Москва. Ее прошлое и настоящее.</w:t>
      </w:r>
    </w:p>
    <w:p w:rsidR="005F1B2A" w:rsidRPr="00F63B8D" w:rsidRDefault="00EE4ABF" w:rsidP="00F63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 11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. Россия, ее национальные символы, государственное и политическое устройство.</w:t>
      </w:r>
    </w:p>
    <w:p w:rsidR="00B47D47" w:rsidRPr="00F63B8D" w:rsidRDefault="00B47D47" w:rsidP="00F63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</w:t>
      </w:r>
      <w:r w:rsidR="00EE4ABF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12</w:t>
      </w: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. Англоговорящие страны.</w:t>
      </w:r>
    </w:p>
    <w:p w:rsidR="00B47D47" w:rsidRPr="00F63B8D" w:rsidRDefault="00EE4ABF" w:rsidP="00F63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 13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. Жизнь в городе и в деревне.</w:t>
      </w:r>
    </w:p>
    <w:p w:rsidR="00B47D47" w:rsidRPr="00F63B8D" w:rsidRDefault="00EE4ABF" w:rsidP="00F63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 14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. Олимпийское движение.</w:t>
      </w:r>
    </w:p>
    <w:p w:rsidR="00B47D47" w:rsidRPr="00F63B8D" w:rsidRDefault="00EE4ABF" w:rsidP="00F63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 15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. Искусство и культура.</w:t>
      </w:r>
    </w:p>
    <w:p w:rsidR="00B47D47" w:rsidRPr="00F63B8D" w:rsidRDefault="00EE4ABF" w:rsidP="00F63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 16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. Чудеса света.</w:t>
      </w:r>
    </w:p>
    <w:p w:rsidR="00B47D47" w:rsidRPr="00F63B8D" w:rsidRDefault="00EE4ABF" w:rsidP="00F63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 17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.Экологические проблемы. Защита окружающей среды.</w:t>
      </w:r>
    </w:p>
    <w:p w:rsidR="00B47D47" w:rsidRPr="00F63B8D" w:rsidRDefault="00EE4ABF" w:rsidP="00F63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 18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. Карьера.</w:t>
      </w:r>
    </w:p>
    <w:p w:rsidR="00B47D47" w:rsidRPr="00F63B8D" w:rsidRDefault="00EE4ABF" w:rsidP="00F63B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Тема 19</w:t>
      </w:r>
      <w:r w:rsidR="00B47D47" w:rsidRPr="00F63B8D">
        <w:rPr>
          <w:rFonts w:ascii="Times New Roman" w:hAnsi="Times New Roman" w:cs="Times New Roman"/>
          <w:bCs/>
          <w:sz w:val="24"/>
          <w:szCs w:val="24"/>
          <w:lang w:eastAsia="ru-RU"/>
        </w:rPr>
        <w:t>. Научно технический прогресс. Достижения в естественнонаучной сфере.</w:t>
      </w:r>
    </w:p>
    <w:p w:rsidR="00B47D47" w:rsidRPr="00F63B8D" w:rsidRDefault="00B47D47" w:rsidP="00F63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sz w:val="24"/>
          <w:szCs w:val="24"/>
        </w:rPr>
        <w:t xml:space="preserve">Преподавание предусматривает следующие формы организации учебного процесса: практическая работа, самостоятельная работа студентов. Программой дисциплины предусмотрены следующие виды контроля: текущий контроль успеваемости в форме выполнения тестовых заданий; промежуточный контроль в форме дифференцированного зачета. </w:t>
      </w:r>
    </w:p>
    <w:p w:rsidR="00C07C62" w:rsidRPr="00F63B8D" w:rsidRDefault="00C07C62" w:rsidP="00F63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B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231"/>
        <w:gridCol w:w="2126"/>
      </w:tblGrid>
      <w:tr w:rsidR="00C07C62" w:rsidRPr="00F63B8D" w:rsidTr="00F81C5D"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62" w:rsidRPr="00F63B8D" w:rsidRDefault="00C07C62" w:rsidP="00F63B8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3B8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 </w:t>
            </w:r>
            <w:r w:rsidRPr="00F63B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Вид  учебной 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62" w:rsidRPr="00F63B8D" w:rsidRDefault="00C07C62" w:rsidP="00F63B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3B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Количество</w:t>
            </w:r>
          </w:p>
          <w:p w:rsidR="00C07C62" w:rsidRPr="00F63B8D" w:rsidRDefault="00C07C62" w:rsidP="00F63B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3B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часов</w:t>
            </w:r>
          </w:p>
        </w:tc>
      </w:tr>
      <w:tr w:rsidR="00C07C62" w:rsidRPr="00F63B8D" w:rsidTr="00F81C5D"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62" w:rsidRPr="00F63B8D" w:rsidRDefault="00C07C62" w:rsidP="00F63B8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3B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Максимальная  учебная 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62" w:rsidRPr="00F63B8D" w:rsidRDefault="00C07C62" w:rsidP="00F63B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3B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  <w:r w:rsidRPr="00F63B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5</w:t>
            </w:r>
            <w:r w:rsidRPr="00F63B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C07C62" w:rsidRPr="00F63B8D" w:rsidTr="00F81C5D"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C62" w:rsidRPr="00F63B8D" w:rsidRDefault="00C07C62" w:rsidP="00F63B8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3B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C62" w:rsidRPr="00F63B8D" w:rsidRDefault="00C07C62" w:rsidP="00F63B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3B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117 часов</w:t>
            </w:r>
          </w:p>
        </w:tc>
      </w:tr>
      <w:tr w:rsidR="00C07C62" w:rsidRPr="00F63B8D" w:rsidTr="00F81C5D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62" w:rsidRPr="00F63B8D" w:rsidRDefault="00C07C62" w:rsidP="00F63B8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3B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Самостоятельная  работа  обучающегося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62" w:rsidRPr="00F63B8D" w:rsidRDefault="00C07C62" w:rsidP="00F63B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3B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Pr="00F63B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ar-SA"/>
              </w:rPr>
              <w:t>8</w:t>
            </w:r>
            <w:r w:rsidRPr="00F63B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часов</w:t>
            </w:r>
          </w:p>
        </w:tc>
      </w:tr>
    </w:tbl>
    <w:p w:rsidR="00C07C62" w:rsidRPr="00F63B8D" w:rsidRDefault="00C07C62" w:rsidP="00F63B8D">
      <w:pPr>
        <w:pStyle w:val="1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7C62" w:rsidRDefault="00F63B8D" w:rsidP="00F63B8D">
      <w:pPr>
        <w:pStyle w:val="1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Орлова В.А.</w:t>
      </w:r>
    </w:p>
    <w:p w:rsidR="00F63B8D" w:rsidRDefault="00F63B8D" w:rsidP="00F63B8D">
      <w:pPr>
        <w:pStyle w:val="1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Сергеева М.В.</w:t>
      </w:r>
    </w:p>
    <w:p w:rsidR="0082490D" w:rsidRPr="00F63B8D" w:rsidRDefault="00F63B8D" w:rsidP="00F63B8D">
      <w:pPr>
        <w:pStyle w:val="1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Третьякова А.В.</w:t>
      </w:r>
    </w:p>
    <w:sectPr w:rsidR="0082490D" w:rsidRPr="00F63B8D" w:rsidSect="004B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4"/>
    <w:rsid w:val="000F1ED4"/>
    <w:rsid w:val="0037729E"/>
    <w:rsid w:val="004B5CE1"/>
    <w:rsid w:val="00552F3B"/>
    <w:rsid w:val="005F1B2A"/>
    <w:rsid w:val="006839D9"/>
    <w:rsid w:val="0082490D"/>
    <w:rsid w:val="00B17BFB"/>
    <w:rsid w:val="00B47D47"/>
    <w:rsid w:val="00C07C62"/>
    <w:rsid w:val="00D55C4B"/>
    <w:rsid w:val="00DD32DB"/>
    <w:rsid w:val="00DF3483"/>
    <w:rsid w:val="00E84D2B"/>
    <w:rsid w:val="00EE4ABF"/>
    <w:rsid w:val="00F6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4AB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Без интервала1"/>
    <w:rsid w:val="00C07C62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4AB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Без интервала1"/>
    <w:rsid w:val="00C07C62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2</cp:revision>
  <dcterms:created xsi:type="dcterms:W3CDTF">2017-11-23T15:09:00Z</dcterms:created>
  <dcterms:modified xsi:type="dcterms:W3CDTF">2017-11-23T15:09:00Z</dcterms:modified>
</cp:coreProperties>
</file>